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0B" w:rsidRDefault="00D76F0B" w:rsidP="008E5B86">
      <w:pPr>
        <w:ind w:left="2160" w:hanging="720"/>
        <w:rPr>
          <w:rFonts w:hint="cs"/>
          <w:b/>
          <w:bCs/>
          <w:sz w:val="28"/>
          <w:szCs w:val="28"/>
          <w:u w:val="single"/>
          <w:rtl/>
        </w:rPr>
      </w:pPr>
    </w:p>
    <w:p w:rsidR="00C80ABE" w:rsidRDefault="00C80ABE" w:rsidP="00C80ABE">
      <w:pPr>
        <w:ind w:left="2160" w:hanging="720"/>
        <w:rPr>
          <w:rFonts w:cs="David"/>
          <w:b/>
          <w:bCs/>
          <w:sz w:val="24"/>
          <w:szCs w:val="24"/>
          <w:rtl/>
        </w:rPr>
      </w:pPr>
      <w:r w:rsidRPr="00B47C63">
        <w:rPr>
          <w:rFonts w:hint="cs"/>
          <w:b/>
          <w:bCs/>
          <w:sz w:val="28"/>
          <w:szCs w:val="28"/>
          <w:u w:val="single"/>
          <w:rtl/>
        </w:rPr>
        <w:t>תאגיד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הבריאות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המרכז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הרפואי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תל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אביב</w:t>
      </w:r>
    </w:p>
    <w:p w:rsidR="00C80ABE" w:rsidRDefault="00C80ABE" w:rsidP="00C80ABE">
      <w:pPr>
        <w:ind w:right="-720"/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מכרז פומבי מס' 2019 /118  לרכישת, אספקת, התקנת מכשיר לייזר – חדר ניתוח אורולוגיה</w:t>
      </w:r>
    </w:p>
    <w:p w:rsidR="00D76F0B" w:rsidRDefault="00D76F0B" w:rsidP="00391FA3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792CC5" w:rsidRPr="00FC4CBD" w:rsidRDefault="00792CC5" w:rsidP="00D76F0B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על יד המרכז הרפואי תל אביב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(להלן: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>"תאגיד הבריאות"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) 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מתכבד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להודיע, כי המועד האחרון להגשת הצעות במכרז שבנדון הוא יום </w:t>
      </w:r>
      <w:r w:rsidR="00D76F0B">
        <w:rPr>
          <w:rFonts w:ascii="Times New Roman" w:eastAsia="Times New Roman" w:hAnsi="Times New Roman" w:cs="David" w:hint="cs"/>
          <w:sz w:val="20"/>
          <w:szCs w:val="24"/>
          <w:rtl/>
        </w:rPr>
        <w:t>13.8.19</w:t>
      </w:r>
      <w:r w:rsidR="00391FA3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bookmarkStart w:id="0" w:name="_GoBack"/>
      <w:bookmarkEnd w:id="0"/>
      <w:r w:rsidR="00062066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בשעה 12:00 במשרדי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 ברח' ויצמן 6 תל אביב, קומה 7.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 יתר תנאי המכרז הינם ללא שינוי.</w:t>
      </w: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62066"/>
    <w:rsid w:val="00116377"/>
    <w:rsid w:val="00132E58"/>
    <w:rsid w:val="00391FA3"/>
    <w:rsid w:val="004679D4"/>
    <w:rsid w:val="00707BB9"/>
    <w:rsid w:val="00792CC5"/>
    <w:rsid w:val="008E5B86"/>
    <w:rsid w:val="00B9081D"/>
    <w:rsid w:val="00C80ABE"/>
    <w:rsid w:val="00D76F0B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4EF65-BB23-4719-8E04-A273691A60E7}"/>
</file>

<file path=customXml/itemProps2.xml><?xml version="1.0" encoding="utf-8"?>
<ds:datastoreItem xmlns:ds="http://schemas.openxmlformats.org/officeDocument/2006/customXml" ds:itemID="{F28D5C0D-693E-4CB9-8519-4BCA63798DFC}"/>
</file>

<file path=customXml/itemProps3.xml><?xml version="1.0" encoding="utf-8"?>
<ds:datastoreItem xmlns:ds="http://schemas.openxmlformats.org/officeDocument/2006/customXml" ds:itemID="{547A5DAE-B3BD-401C-ACF0-5DD266B0B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2019-08-04T11:59:00Z</dcterms:created>
  <dcterms:modified xsi:type="dcterms:W3CDTF">2019-08-04T11:59:00Z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