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8E" w:rsidRDefault="00D27B8E" w:rsidP="00C6389D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C6389D" w:rsidRDefault="00C6389D" w:rsidP="00C6389D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תאגיד הבריאות ליד המרכז הרפואי תל אביב </w:t>
      </w:r>
    </w:p>
    <w:p w:rsidR="00E03685" w:rsidRDefault="00E03685" w:rsidP="003761F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>מכרז פומבי מס' 2023/ 11</w:t>
      </w:r>
      <w:r w:rsidR="003761F6">
        <w:rPr>
          <w:rFonts w:hint="cs"/>
          <w:b/>
          <w:bCs/>
          <w:sz w:val="28"/>
          <w:szCs w:val="28"/>
          <w:u w:val="single"/>
          <w:rtl/>
        </w:rPr>
        <w:t>5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b/>
          <w:bCs/>
          <w:sz w:val="28"/>
          <w:szCs w:val="28"/>
          <w:u w:val="single"/>
          <w:rtl/>
        </w:rPr>
        <w:t xml:space="preserve">לרכישת </w:t>
      </w:r>
      <w:proofErr w:type="spellStart"/>
      <w:r>
        <w:rPr>
          <w:b/>
          <w:bCs/>
          <w:sz w:val="28"/>
          <w:szCs w:val="28"/>
          <w:u w:val="single"/>
          <w:rtl/>
        </w:rPr>
        <w:t>פריימרים</w:t>
      </w:r>
      <w:proofErr w:type="spellEnd"/>
      <w:r>
        <w:rPr>
          <w:b/>
          <w:bCs/>
          <w:sz w:val="28"/>
          <w:szCs w:val="28"/>
          <w:u w:val="single"/>
          <w:rtl/>
        </w:rPr>
        <w:t xml:space="preserve"> (מאתחלים) לאבחון גנטי של תאים בודדים הנדגמים מעוברי </w:t>
      </w:r>
      <w:r>
        <w:rPr>
          <w:b/>
          <w:bCs/>
          <w:sz w:val="28"/>
          <w:szCs w:val="28"/>
          <w:u w:val="single"/>
        </w:rPr>
        <w:t>IVF</w:t>
      </w:r>
      <w:r>
        <w:rPr>
          <w:b/>
          <w:bCs/>
          <w:sz w:val="28"/>
          <w:szCs w:val="28"/>
          <w:u w:val="single"/>
          <w:rtl/>
        </w:rPr>
        <w:t xml:space="preserve"> טרם החזרתם לרחם</w:t>
      </w:r>
    </w:p>
    <w:p w:rsidR="00D76F0B" w:rsidRPr="00E03685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D27B8E" w:rsidRPr="00D27B8E" w:rsidRDefault="00D27B8E" w:rsidP="003761F6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  <w:r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 xml:space="preserve">תאגיד הבריאות על יד המרכז הרפואי תל אביב (להלן: "תאגיד הבריאות")  מתכבד להודיע, כי המועד </w:t>
      </w:r>
      <w:r w:rsidR="00C6389D">
        <w:rPr>
          <w:rFonts w:asciiTheme="minorBidi" w:eastAsia="Times New Roman" w:hAnsiTheme="minorBidi" w:hint="cs"/>
          <w:sz w:val="20"/>
          <w:szCs w:val="24"/>
          <w:rtl/>
        </w:rPr>
        <w:t xml:space="preserve">האחרון </w:t>
      </w:r>
      <w:r w:rsidR="00814E9F">
        <w:rPr>
          <w:rFonts w:asciiTheme="minorBidi" w:eastAsia="Times New Roman" w:hAnsiTheme="minorBidi"/>
          <w:sz w:val="20"/>
          <w:szCs w:val="24"/>
          <w:rtl/>
        </w:rPr>
        <w:t xml:space="preserve">להגשת הצעות במכרז שבנדון </w:t>
      </w:r>
      <w:r w:rsidR="00814E9F">
        <w:rPr>
          <w:rFonts w:asciiTheme="minorBidi" w:eastAsia="Times New Roman" w:hAnsiTheme="minorBidi" w:hint="cs"/>
          <w:sz w:val="20"/>
          <w:szCs w:val="24"/>
          <w:rtl/>
        </w:rPr>
        <w:t>נדחה ליום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3761F6">
        <w:rPr>
          <w:rFonts w:asciiTheme="minorBidi" w:eastAsia="Times New Roman" w:hAnsiTheme="minorBidi" w:hint="cs"/>
          <w:sz w:val="20"/>
          <w:szCs w:val="24"/>
          <w:rtl/>
        </w:rPr>
        <w:t>7.1.2024</w:t>
      </w:r>
      <w:bookmarkStart w:id="0" w:name="_GoBack"/>
      <w:bookmarkEnd w:id="0"/>
      <w:r w:rsidR="00C6389D"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="002447F0">
        <w:rPr>
          <w:rFonts w:asciiTheme="minorBidi" w:eastAsia="Times New Roman" w:hAnsiTheme="minorBidi" w:hint="cs"/>
          <w:sz w:val="20"/>
          <w:szCs w:val="24"/>
          <w:rtl/>
        </w:rPr>
        <w:t>עד ה</w:t>
      </w:r>
      <w:r w:rsidR="00814E9F">
        <w:rPr>
          <w:rFonts w:asciiTheme="minorBidi" w:eastAsia="Times New Roman" w:hAnsiTheme="minorBidi"/>
          <w:sz w:val="20"/>
          <w:szCs w:val="24"/>
          <w:rtl/>
        </w:rPr>
        <w:t>שעה 12:00</w:t>
      </w:r>
      <w:r w:rsidR="00814E9F"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="00814E9F" w:rsidRPr="00814E9F">
        <w:rPr>
          <w:rFonts w:asciiTheme="minorBidi" w:eastAsia="Times New Roman" w:hAnsiTheme="minorBidi" w:hint="cs"/>
          <w:b/>
          <w:bCs/>
          <w:sz w:val="20"/>
          <w:szCs w:val="24"/>
          <w:rtl/>
        </w:rPr>
        <w:t>בתיבה האלקטרונית בלבד</w:t>
      </w:r>
      <w:r w:rsidRPr="00D27B8E">
        <w:rPr>
          <w:rFonts w:asciiTheme="minorBidi" w:eastAsia="Times New Roman" w:hAnsiTheme="minorBidi"/>
          <w:sz w:val="20"/>
          <w:szCs w:val="24"/>
          <w:rtl/>
        </w:rPr>
        <w:t>. יתר תנאי המכרז הינם ללא שינוי.</w:t>
      </w:r>
    </w:p>
    <w:p w:rsidR="00792CC5" w:rsidRPr="00F642C5" w:rsidRDefault="00792CC5" w:rsidP="00D27B8E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both"/>
        <w:textAlignment w:val="baseline"/>
        <w:rPr>
          <w:rFonts w:asciiTheme="minorBidi" w:hAnsiTheme="minorBidi"/>
          <w:sz w:val="24"/>
          <w:rtl/>
        </w:rPr>
      </w:pP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21652"/>
    <w:rsid w:val="00132E58"/>
    <w:rsid w:val="00162E88"/>
    <w:rsid w:val="002447F0"/>
    <w:rsid w:val="002726B5"/>
    <w:rsid w:val="002A20ED"/>
    <w:rsid w:val="003761F6"/>
    <w:rsid w:val="00391FA3"/>
    <w:rsid w:val="003A0BB0"/>
    <w:rsid w:val="004679D4"/>
    <w:rsid w:val="00524B5D"/>
    <w:rsid w:val="00707BB9"/>
    <w:rsid w:val="00792CC5"/>
    <w:rsid w:val="00814E9F"/>
    <w:rsid w:val="00841343"/>
    <w:rsid w:val="0087513A"/>
    <w:rsid w:val="008E5B86"/>
    <w:rsid w:val="00B3028D"/>
    <w:rsid w:val="00B9081D"/>
    <w:rsid w:val="00C6389D"/>
    <w:rsid w:val="00D27B8E"/>
    <w:rsid w:val="00D76F0B"/>
    <w:rsid w:val="00E03685"/>
    <w:rsid w:val="00E45ADC"/>
    <w:rsid w:val="00E844C2"/>
    <w:rsid w:val="00F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7A1F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95E0F-D42A-4F6A-AB82-B0862ACC47E1}"/>
</file>

<file path=customXml/itemProps2.xml><?xml version="1.0" encoding="utf-8"?>
<ds:datastoreItem xmlns:ds="http://schemas.openxmlformats.org/officeDocument/2006/customXml" ds:itemID="{D99C7568-F7AD-4930-93B1-25BFCA017A06}"/>
</file>

<file path=customXml/itemProps3.xml><?xml version="1.0" encoding="utf-8"?>
<ds:datastoreItem xmlns:ds="http://schemas.openxmlformats.org/officeDocument/2006/customXml" ds:itemID="{3A33CF2B-784D-4244-95B0-FEC105C9D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2023-12-19T09:30:00Z</dcterms:created>
  <dcterms:modified xsi:type="dcterms:W3CDTF">2023-12-19T09:30:00Z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