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714" w:tblpY="1321"/>
        <w:tblW w:w="10060" w:type="dxa"/>
        <w:tblLook w:val="04A0" w:firstRow="1" w:lastRow="0" w:firstColumn="1" w:lastColumn="0" w:noHBand="0" w:noVBand="1"/>
      </w:tblPr>
      <w:tblGrid>
        <w:gridCol w:w="4508"/>
        <w:gridCol w:w="5552"/>
      </w:tblGrid>
      <w:tr w:rsidR="00A35BBA" w:rsidRPr="00A35BBA" w:rsidTr="00874AF8">
        <w:trPr>
          <w:trHeight w:val="835"/>
        </w:trPr>
        <w:tc>
          <w:tcPr>
            <w:tcW w:w="4508" w:type="dxa"/>
          </w:tcPr>
          <w:p w:rsidR="00A35BBA" w:rsidRDefault="00A35BBA" w:rsidP="00874AF8">
            <w:pPr>
              <w:bidi w:val="0"/>
            </w:pPr>
            <w:bookmarkStart w:id="0" w:name="_GoBack"/>
            <w:bookmarkEnd w:id="0"/>
            <w:r w:rsidRPr="00A35BBA">
              <w:t>Lab name</w:t>
            </w:r>
          </w:p>
          <w:p w:rsidR="000E3536" w:rsidRDefault="000E3536" w:rsidP="000E3536">
            <w:pPr>
              <w:tabs>
                <w:tab w:val="left" w:pos="1590"/>
              </w:tabs>
            </w:pPr>
            <w:r w:rsidRPr="000E3536">
              <w:rPr>
                <w:rFonts w:hint="cs"/>
                <w:highlight w:val="yellow"/>
                <w:rtl/>
              </w:rPr>
              <w:t>דף לדוגמא :</w:t>
            </w:r>
            <w:r>
              <w:rPr>
                <w:rFonts w:hint="cs"/>
                <w:rtl/>
              </w:rPr>
              <w:t xml:space="preserve"> </w:t>
            </w:r>
            <w:r>
              <w:tab/>
            </w:r>
          </w:p>
          <w:p w:rsidR="000E3536" w:rsidRPr="000E3536" w:rsidRDefault="007E20B7" w:rsidP="000E3536">
            <w:pPr>
              <w:bidi w:val="0"/>
              <w:rPr>
                <w:rtl/>
              </w:rPr>
            </w:pPr>
            <w:hyperlink r:id="rId7" w:history="1">
              <w:r w:rsidR="000E3536" w:rsidRPr="009604F9">
                <w:rPr>
                  <w:rStyle w:val="Hyperlink"/>
                </w:rPr>
                <w:t>https://rnd.tasmc.org.il/laboratories/oncology-division-research-laboratory/</w:t>
              </w:r>
            </w:hyperlink>
            <w:r w:rsidR="000E3536">
              <w:rPr>
                <w:rFonts w:hint="cs"/>
                <w:rtl/>
              </w:rPr>
              <w:t xml:space="preserve"> </w:t>
            </w:r>
          </w:p>
        </w:tc>
        <w:tc>
          <w:tcPr>
            <w:tcW w:w="5552" w:type="dxa"/>
          </w:tcPr>
          <w:p w:rsidR="00A35BBA" w:rsidRPr="00A35BBA" w:rsidRDefault="00A35BBA" w:rsidP="00874AF8">
            <w:pPr>
              <w:bidi w:val="0"/>
              <w:spacing w:line="360" w:lineRule="auto"/>
            </w:pPr>
          </w:p>
        </w:tc>
      </w:tr>
      <w:tr w:rsidR="00A35BBA" w:rsidRPr="00A35BBA" w:rsidTr="00874AF8">
        <w:trPr>
          <w:trHeight w:val="1748"/>
        </w:trPr>
        <w:tc>
          <w:tcPr>
            <w:tcW w:w="4508" w:type="dxa"/>
          </w:tcPr>
          <w:p w:rsidR="00A35BBA" w:rsidRDefault="00A35BBA" w:rsidP="00874AF8">
            <w:pPr>
              <w:bidi w:val="0"/>
            </w:pPr>
            <w:r w:rsidRPr="00A35BBA">
              <w:t>Running banner of images (please provide illustrative images)</w:t>
            </w:r>
          </w:p>
          <w:p w:rsidR="00257407" w:rsidRDefault="00257407" w:rsidP="00874AF8">
            <w:pPr>
              <w:rPr>
                <w:rtl/>
              </w:rPr>
            </w:pPr>
            <w:r w:rsidRPr="00257407">
              <w:rPr>
                <w:rFonts w:hint="cs"/>
                <w:color w:val="0070C0"/>
                <w:highlight w:val="yellow"/>
                <w:rtl/>
              </w:rPr>
              <w:t>תמונות יש לצרף בנפרד</w:t>
            </w:r>
          </w:p>
          <w:p w:rsidR="00257407" w:rsidRPr="00257407" w:rsidRDefault="00257407" w:rsidP="00874AF8">
            <w:pPr>
              <w:rPr>
                <w:color w:val="1F497D" w:themeColor="text2"/>
                <w:rtl/>
              </w:rPr>
            </w:pPr>
            <w:r w:rsidRPr="00257407">
              <w:rPr>
                <w:rFonts w:hint="cs"/>
                <w:color w:val="1F497D" w:themeColor="text2"/>
                <w:rtl/>
              </w:rPr>
              <w:t>התמונות הדרושות:</w:t>
            </w:r>
          </w:p>
          <w:p w:rsidR="00257407" w:rsidRPr="00257407" w:rsidRDefault="00257407" w:rsidP="00874AF8">
            <w:pPr>
              <w:rPr>
                <w:color w:val="1F497D" w:themeColor="text2"/>
                <w:rtl/>
              </w:rPr>
            </w:pPr>
            <w:r w:rsidRPr="00257407">
              <w:rPr>
                <w:rFonts w:hint="cs"/>
                <w:color w:val="1F497D" w:themeColor="text2"/>
                <w:rtl/>
              </w:rPr>
              <w:t xml:space="preserve">תמונות </w:t>
            </w:r>
            <w:r w:rsidRPr="00257407">
              <w:rPr>
                <w:rFonts w:hint="cs"/>
                <w:color w:val="1F497D" w:themeColor="text2"/>
              </w:rPr>
              <w:t>PI</w:t>
            </w:r>
            <w:r w:rsidRPr="00257407">
              <w:rPr>
                <w:rFonts w:hint="cs"/>
                <w:color w:val="1F497D" w:themeColor="text2"/>
                <w:rtl/>
              </w:rPr>
              <w:t xml:space="preserve"> ומנהל מעבדה (קטנות)</w:t>
            </w:r>
          </w:p>
          <w:p w:rsidR="00257407" w:rsidRPr="00A35BBA" w:rsidRDefault="00257407" w:rsidP="00874AF8">
            <w:r w:rsidRPr="00257407">
              <w:rPr>
                <w:rFonts w:hint="cs"/>
                <w:color w:val="1F497D" w:themeColor="text2"/>
                <w:rtl/>
              </w:rPr>
              <w:t>תמונות לגלריה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257407">
              <w:rPr>
                <w:rFonts w:hint="cs"/>
                <w:color w:val="1F497D" w:themeColor="text2"/>
                <w:rtl/>
              </w:rPr>
              <w:t xml:space="preserve">תמונות אוירה, עבודת הצוות במעבדה, ימי גיבוש וכד' </w:t>
            </w:r>
          </w:p>
        </w:tc>
        <w:tc>
          <w:tcPr>
            <w:tcW w:w="5552" w:type="dxa"/>
          </w:tcPr>
          <w:p w:rsidR="00257407" w:rsidRPr="00A35BBA" w:rsidRDefault="00257407" w:rsidP="00874AF8">
            <w:pPr>
              <w:bidi w:val="0"/>
              <w:rPr>
                <w:rtl/>
              </w:rPr>
            </w:pPr>
          </w:p>
        </w:tc>
      </w:tr>
      <w:tr w:rsidR="00A35BBA" w:rsidRPr="00A35BBA" w:rsidTr="00874AF8">
        <w:trPr>
          <w:trHeight w:val="874"/>
        </w:trPr>
        <w:tc>
          <w:tcPr>
            <w:tcW w:w="4508" w:type="dxa"/>
          </w:tcPr>
          <w:p w:rsidR="00A35BBA" w:rsidRDefault="00A35BBA" w:rsidP="00874AF8">
            <w:pPr>
              <w:bidi w:val="0"/>
            </w:pPr>
            <w:r w:rsidRPr="00A35BBA">
              <w:t>PI name</w:t>
            </w:r>
          </w:p>
          <w:p w:rsidR="00AF28EE" w:rsidRDefault="00AF28EE" w:rsidP="00874AF8">
            <w:pPr>
              <w:bidi w:val="0"/>
            </w:pPr>
            <w:r>
              <w:t>Tel:</w:t>
            </w:r>
          </w:p>
          <w:p w:rsidR="00AF28EE" w:rsidRPr="00A35BBA" w:rsidRDefault="00AF28EE" w:rsidP="00874AF8">
            <w:pPr>
              <w:bidi w:val="0"/>
            </w:pPr>
            <w:r>
              <w:t>Mail:</w:t>
            </w:r>
          </w:p>
        </w:tc>
        <w:tc>
          <w:tcPr>
            <w:tcW w:w="5552" w:type="dxa"/>
          </w:tcPr>
          <w:p w:rsidR="00A35BBA" w:rsidRPr="00A35BBA" w:rsidRDefault="00A35BBA" w:rsidP="00874AF8">
            <w:pPr>
              <w:bidi w:val="0"/>
            </w:pPr>
          </w:p>
        </w:tc>
      </w:tr>
      <w:tr w:rsidR="00A35BBA" w:rsidRPr="00A35BBA" w:rsidTr="00874AF8">
        <w:trPr>
          <w:trHeight w:val="874"/>
        </w:trPr>
        <w:tc>
          <w:tcPr>
            <w:tcW w:w="4508" w:type="dxa"/>
          </w:tcPr>
          <w:p w:rsidR="00A35BBA" w:rsidRDefault="00A35BBA" w:rsidP="00874AF8">
            <w:pPr>
              <w:bidi w:val="0"/>
            </w:pPr>
            <w:r w:rsidRPr="00A35BBA">
              <w:t>Lab manager name</w:t>
            </w:r>
          </w:p>
          <w:p w:rsidR="00AF28EE" w:rsidRDefault="00AF28EE" w:rsidP="00874AF8">
            <w:pPr>
              <w:bidi w:val="0"/>
            </w:pPr>
            <w:r>
              <w:t>Tel:</w:t>
            </w:r>
          </w:p>
          <w:p w:rsidR="00AF28EE" w:rsidRPr="00A35BBA" w:rsidRDefault="00AF28EE" w:rsidP="00874AF8">
            <w:pPr>
              <w:bidi w:val="0"/>
            </w:pPr>
            <w:r>
              <w:t>Mail:</w:t>
            </w:r>
          </w:p>
        </w:tc>
        <w:tc>
          <w:tcPr>
            <w:tcW w:w="5552" w:type="dxa"/>
          </w:tcPr>
          <w:p w:rsidR="00A35BBA" w:rsidRPr="00A35BBA" w:rsidRDefault="00A35BBA" w:rsidP="00874AF8">
            <w:pPr>
              <w:bidi w:val="0"/>
            </w:pPr>
          </w:p>
        </w:tc>
      </w:tr>
      <w:tr w:rsidR="00A35BBA" w:rsidRPr="00A35BBA" w:rsidTr="000E3536">
        <w:trPr>
          <w:trHeight w:val="574"/>
        </w:trPr>
        <w:tc>
          <w:tcPr>
            <w:tcW w:w="4508" w:type="dxa"/>
          </w:tcPr>
          <w:p w:rsidR="00A35BBA" w:rsidRPr="00A35BBA" w:rsidRDefault="00A35BBA" w:rsidP="00874AF8">
            <w:pPr>
              <w:bidi w:val="0"/>
            </w:pPr>
            <w:r w:rsidRPr="00A35BBA">
              <w:t>Vision</w:t>
            </w:r>
          </w:p>
        </w:tc>
        <w:tc>
          <w:tcPr>
            <w:tcW w:w="5552" w:type="dxa"/>
          </w:tcPr>
          <w:p w:rsidR="00A35BBA" w:rsidRPr="00A35BBA" w:rsidRDefault="00A35BBA" w:rsidP="00874AF8">
            <w:pPr>
              <w:bidi w:val="0"/>
            </w:pPr>
          </w:p>
        </w:tc>
      </w:tr>
      <w:tr w:rsidR="00A35BBA" w:rsidRPr="00A35BBA" w:rsidTr="00874AF8">
        <w:trPr>
          <w:trHeight w:val="874"/>
        </w:trPr>
        <w:tc>
          <w:tcPr>
            <w:tcW w:w="4508" w:type="dxa"/>
          </w:tcPr>
          <w:p w:rsidR="00A35BBA" w:rsidRPr="00A35BBA" w:rsidRDefault="00A35BBA" w:rsidP="00874AF8">
            <w:pPr>
              <w:bidi w:val="0"/>
            </w:pPr>
            <w:r w:rsidRPr="00A35BBA">
              <w:t>Staff:</w:t>
            </w:r>
          </w:p>
          <w:p w:rsidR="00A35BBA" w:rsidRPr="00A35BBA" w:rsidRDefault="00A35BBA" w:rsidP="00874AF8">
            <w:pPr>
              <w:bidi w:val="0"/>
            </w:pPr>
          </w:p>
          <w:p w:rsidR="00A35BBA" w:rsidRPr="00A35BBA" w:rsidRDefault="00A35BBA" w:rsidP="00874AF8">
            <w:pPr>
              <w:bidi w:val="0"/>
            </w:pPr>
            <w:r w:rsidRPr="00A35BBA">
              <w:t>Current</w:t>
            </w:r>
          </w:p>
          <w:p w:rsidR="00A35BBA" w:rsidRPr="00A35BBA" w:rsidRDefault="00A35BBA" w:rsidP="00874AF8">
            <w:pPr>
              <w:bidi w:val="0"/>
            </w:pPr>
          </w:p>
          <w:p w:rsidR="00A35BBA" w:rsidRPr="00A35BBA" w:rsidRDefault="00A35BBA" w:rsidP="00874AF8">
            <w:pPr>
              <w:bidi w:val="0"/>
            </w:pPr>
            <w:r w:rsidRPr="00A35BBA">
              <w:t>past</w:t>
            </w:r>
          </w:p>
        </w:tc>
        <w:tc>
          <w:tcPr>
            <w:tcW w:w="5552" w:type="dxa"/>
          </w:tcPr>
          <w:p w:rsidR="00A35BBA" w:rsidRPr="00A35BBA" w:rsidRDefault="00A35BBA" w:rsidP="00874AF8">
            <w:pPr>
              <w:bidi w:val="0"/>
              <w:spacing w:line="360" w:lineRule="auto"/>
            </w:pPr>
          </w:p>
        </w:tc>
      </w:tr>
      <w:tr w:rsidR="00A35BBA" w:rsidRPr="00A35BBA" w:rsidTr="00874AF8">
        <w:trPr>
          <w:trHeight w:val="874"/>
        </w:trPr>
        <w:tc>
          <w:tcPr>
            <w:tcW w:w="4508" w:type="dxa"/>
          </w:tcPr>
          <w:p w:rsidR="00A35BBA" w:rsidRDefault="00A35BBA" w:rsidP="00874AF8">
            <w:pPr>
              <w:bidi w:val="0"/>
            </w:pPr>
            <w:r w:rsidRPr="00A35BBA">
              <w:t>List of active projects:</w:t>
            </w:r>
          </w:p>
          <w:p w:rsidR="00AF28EE" w:rsidRPr="00A35BBA" w:rsidRDefault="00545DFA" w:rsidP="00874AF8">
            <w:pPr>
              <w:bidi w:val="0"/>
              <w:jc w:val="right"/>
              <w:rPr>
                <w:rtl/>
              </w:rPr>
            </w:pPr>
            <w:r w:rsidRPr="00545DFA">
              <w:rPr>
                <w:rFonts w:hint="cs"/>
                <w:color w:val="1F497D" w:themeColor="text2"/>
                <w:rtl/>
              </w:rPr>
              <w:t>לכל פרויקט כותרת + תיאור קצר +</w:t>
            </w:r>
            <w:r w:rsidR="00257407" w:rsidRPr="00545DFA">
              <w:rPr>
                <w:rFonts w:hint="cs"/>
                <w:color w:val="1F497D" w:themeColor="text2"/>
                <w:rtl/>
              </w:rPr>
              <w:t xml:space="preserve"> תמונה שקשורה למחקר (אפשרות לתמונת אילוסטרציה)</w:t>
            </w:r>
          </w:p>
        </w:tc>
        <w:tc>
          <w:tcPr>
            <w:tcW w:w="5552" w:type="dxa"/>
          </w:tcPr>
          <w:p w:rsidR="00A35BBA" w:rsidRPr="00AF28EE" w:rsidRDefault="00A35BBA" w:rsidP="00874AF8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A35BBA" w:rsidRPr="00A35BBA" w:rsidTr="00874AF8">
        <w:trPr>
          <w:trHeight w:val="874"/>
        </w:trPr>
        <w:tc>
          <w:tcPr>
            <w:tcW w:w="4508" w:type="dxa"/>
          </w:tcPr>
          <w:p w:rsidR="00A35BBA" w:rsidRDefault="00A35BBA" w:rsidP="00874AF8">
            <w:pPr>
              <w:bidi w:val="0"/>
            </w:pPr>
            <w:r w:rsidRPr="00A35BBA">
              <w:t>Current funding:</w:t>
            </w:r>
          </w:p>
          <w:p w:rsidR="00545DFA" w:rsidRPr="00A35BBA" w:rsidRDefault="00545DFA" w:rsidP="00874AF8">
            <w:pPr>
              <w:bidi w:val="0"/>
              <w:jc w:val="right"/>
              <w:rPr>
                <w:rtl/>
              </w:rPr>
            </w:pPr>
            <w:r w:rsidRPr="00545DFA">
              <w:rPr>
                <w:rFonts w:hint="cs"/>
                <w:color w:val="1F497D" w:themeColor="text2"/>
                <w:rtl/>
              </w:rPr>
              <w:t>יש לצרף לוגו שלהם</w:t>
            </w:r>
          </w:p>
        </w:tc>
        <w:tc>
          <w:tcPr>
            <w:tcW w:w="5552" w:type="dxa"/>
          </w:tcPr>
          <w:p w:rsidR="00A35BBA" w:rsidRPr="00A35BBA" w:rsidRDefault="00A35BBA" w:rsidP="00874AF8">
            <w:pPr>
              <w:bidi w:val="0"/>
            </w:pPr>
          </w:p>
        </w:tc>
      </w:tr>
      <w:tr w:rsidR="00A35BBA" w:rsidRPr="00A35BBA" w:rsidTr="00874AF8">
        <w:trPr>
          <w:trHeight w:val="874"/>
        </w:trPr>
        <w:tc>
          <w:tcPr>
            <w:tcW w:w="4508" w:type="dxa"/>
          </w:tcPr>
          <w:p w:rsidR="00A35BBA" w:rsidRDefault="00A35BBA" w:rsidP="00874AF8">
            <w:pPr>
              <w:bidi w:val="0"/>
            </w:pPr>
            <w:r w:rsidRPr="00A35BBA">
              <w:t>Publications (past 5 years only):</w:t>
            </w:r>
          </w:p>
          <w:p w:rsidR="00AF28EE" w:rsidRDefault="00AF28EE" w:rsidP="00874AF8">
            <w:pPr>
              <w:bidi w:val="0"/>
              <w:jc w:val="right"/>
              <w:rPr>
                <w:rFonts w:ascii="Arial" w:hAnsi="Arial" w:cs="Arial"/>
                <w:color w:val="1F497D"/>
                <w:sz w:val="24"/>
                <w:szCs w:val="24"/>
                <w:rtl/>
              </w:rPr>
            </w:pPr>
          </w:p>
          <w:p w:rsidR="00AF28EE" w:rsidRDefault="00AF28EE" w:rsidP="00874AF8">
            <w:pPr>
              <w:bidi w:val="0"/>
              <w:jc w:val="right"/>
              <w:rPr>
                <w:rFonts w:ascii="Arial" w:hAnsi="Arial" w:cs="Arial"/>
                <w:color w:val="1F497D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  <w:rtl/>
              </w:rPr>
              <w:t>יש להעביר באופן הבא: כותרת (לחיצה עם קישור), שמות הכותבים, מראה מקום</w:t>
            </w:r>
            <w:r>
              <w:rPr>
                <w:rFonts w:ascii="Arial" w:hAnsi="Arial" w:cs="Arial" w:hint="cs"/>
                <w:color w:val="1F497D"/>
                <w:sz w:val="24"/>
                <w:szCs w:val="24"/>
                <w:rtl/>
              </w:rPr>
              <w:t xml:space="preserve"> </w:t>
            </w:r>
          </w:p>
          <w:p w:rsidR="00AF28EE" w:rsidRPr="00971927" w:rsidRDefault="00AF28EE" w:rsidP="00874AF8">
            <w:pPr>
              <w:bidi w:val="0"/>
              <w:jc w:val="right"/>
              <w:rPr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דוגמא:</w:t>
            </w:r>
          </w:p>
          <w:p w:rsidR="00AF28EE" w:rsidRPr="00971927" w:rsidRDefault="007E20B7" w:rsidP="00874AF8">
            <w:pPr>
              <w:bidi w:val="0"/>
              <w:rPr>
                <w:rFonts w:ascii="Times New Roman" w:hAnsi="Times New Roman"/>
              </w:rPr>
            </w:pPr>
            <w:hyperlink r:id="rId8" w:tgtFrame="_blank" w:history="1">
              <w:r w:rsidR="00AF28EE" w:rsidRPr="00971927">
                <w:rPr>
                  <w:rStyle w:val="Hyperlink"/>
                </w:rPr>
                <w:t>R269C variant of ESR1: high prevalence and differential function in a subset of pancreatic cancers.</w:t>
              </w:r>
            </w:hyperlink>
          </w:p>
          <w:p w:rsidR="00AF28EE" w:rsidRPr="00A35BBA" w:rsidRDefault="00AF28EE" w:rsidP="00874AF8">
            <w:pPr>
              <w:bidi w:val="0"/>
            </w:pPr>
            <w:r w:rsidRPr="00971927">
              <w:t>Warshavsky A , Shivatzki S , Kampel L , Leider-Trejo L , Shapira U,  Muhanna N , Ungar OJ , Fliss DM , Kaplan I , Horowitz G .</w:t>
            </w:r>
            <w:r w:rsidRPr="00971927">
              <w:br/>
            </w:r>
            <w:r w:rsidRPr="00971927">
              <w:rPr>
                <w:rStyle w:val="Strong"/>
                <w:i/>
                <w:iCs/>
              </w:rPr>
              <w:t>BMC Cancer</w:t>
            </w:r>
            <w:r w:rsidRPr="00971927">
              <w:rPr>
                <w:rStyle w:val="Emphasis"/>
              </w:rPr>
              <w:t>. 2020 Jun 8;20(1):531.</w:t>
            </w:r>
          </w:p>
        </w:tc>
        <w:tc>
          <w:tcPr>
            <w:tcW w:w="5552" w:type="dxa"/>
          </w:tcPr>
          <w:p w:rsidR="00A35BBA" w:rsidRPr="00A35BBA" w:rsidRDefault="00A35BBA" w:rsidP="00874AF8">
            <w:pPr>
              <w:bidi w:val="0"/>
            </w:pPr>
          </w:p>
        </w:tc>
      </w:tr>
      <w:tr w:rsidR="00A35BBA" w:rsidRPr="00A35BBA" w:rsidTr="000E3536">
        <w:trPr>
          <w:trHeight w:val="859"/>
        </w:trPr>
        <w:tc>
          <w:tcPr>
            <w:tcW w:w="4508" w:type="dxa"/>
          </w:tcPr>
          <w:p w:rsidR="00A35BBA" w:rsidRDefault="00A35BBA" w:rsidP="00874AF8">
            <w:pPr>
              <w:bidi w:val="0"/>
            </w:pPr>
            <w:r w:rsidRPr="00A35BBA">
              <w:t xml:space="preserve">Media links ( up to </w:t>
            </w:r>
            <w:r w:rsidR="00AF28EE">
              <w:t>4</w:t>
            </w:r>
            <w:r w:rsidRPr="00A35BBA">
              <w:t>)</w:t>
            </w:r>
          </w:p>
          <w:p w:rsidR="00AF28EE" w:rsidRPr="00A35BBA" w:rsidRDefault="00AF28EE" w:rsidP="00874AF8">
            <w:pPr>
              <w:bidi w:val="0"/>
              <w:rPr>
                <w:rtl/>
              </w:rPr>
            </w:pPr>
            <w:r w:rsidRPr="00AF28EE">
              <w:rPr>
                <w:rFonts w:hint="cs"/>
                <w:color w:val="0070C0"/>
                <w:rtl/>
              </w:rPr>
              <w:t>לינקים לכתבות +כותרת קצרה 3-4 מילים</w:t>
            </w:r>
          </w:p>
        </w:tc>
        <w:tc>
          <w:tcPr>
            <w:tcW w:w="5552" w:type="dxa"/>
          </w:tcPr>
          <w:p w:rsidR="00A35BBA" w:rsidRPr="00A35BBA" w:rsidRDefault="00A35BBA" w:rsidP="00874AF8">
            <w:pPr>
              <w:bidi w:val="0"/>
            </w:pPr>
          </w:p>
        </w:tc>
      </w:tr>
      <w:tr w:rsidR="00A35BBA" w:rsidRPr="00A35BBA" w:rsidTr="00874AF8">
        <w:trPr>
          <w:trHeight w:val="874"/>
        </w:trPr>
        <w:tc>
          <w:tcPr>
            <w:tcW w:w="4508" w:type="dxa"/>
          </w:tcPr>
          <w:p w:rsidR="00A35BBA" w:rsidRDefault="00A35BBA" w:rsidP="00874AF8">
            <w:pPr>
              <w:bidi w:val="0"/>
            </w:pPr>
            <w:r w:rsidRPr="00A35BBA">
              <w:t>Talk to us (contacts):</w:t>
            </w:r>
          </w:p>
          <w:p w:rsidR="00AF28EE" w:rsidRDefault="00AF28EE" w:rsidP="00874AF8">
            <w:pPr>
              <w:bidi w:val="0"/>
            </w:pPr>
            <w:r>
              <w:t>Mail</w:t>
            </w:r>
          </w:p>
          <w:p w:rsidR="00AF28EE" w:rsidRDefault="00AF28EE" w:rsidP="00874AF8">
            <w:pPr>
              <w:bidi w:val="0"/>
            </w:pPr>
            <w:r>
              <w:t xml:space="preserve">Address </w:t>
            </w:r>
          </w:p>
          <w:p w:rsidR="00874AF8" w:rsidRPr="00874AF8" w:rsidRDefault="00AF28EE" w:rsidP="00874AF8">
            <w:pPr>
              <w:bidi w:val="0"/>
              <w:jc w:val="right"/>
              <w:rPr>
                <w:color w:val="0070C0"/>
                <w:rtl/>
              </w:rPr>
            </w:pPr>
            <w:r w:rsidRPr="00AF28EE">
              <w:rPr>
                <w:rFonts w:hint="cs"/>
                <w:color w:val="0070C0"/>
                <w:rtl/>
              </w:rPr>
              <w:t xml:space="preserve">מיקום המעבדה </w:t>
            </w:r>
            <w:r w:rsidRPr="00AF28EE">
              <w:rPr>
                <w:color w:val="0070C0"/>
                <w:rtl/>
              </w:rPr>
              <w:t>–</w:t>
            </w:r>
            <w:r w:rsidRPr="00AF28EE">
              <w:rPr>
                <w:rFonts w:hint="cs"/>
                <w:color w:val="0070C0"/>
                <w:rtl/>
              </w:rPr>
              <w:t xml:space="preserve"> בנין, קומה, מס' חדר</w:t>
            </w:r>
          </w:p>
        </w:tc>
        <w:tc>
          <w:tcPr>
            <w:tcW w:w="5552" w:type="dxa"/>
          </w:tcPr>
          <w:p w:rsidR="007B1B96" w:rsidRPr="00A35BBA" w:rsidRDefault="007B1B96" w:rsidP="00874AF8">
            <w:pPr>
              <w:bidi w:val="0"/>
            </w:pPr>
          </w:p>
        </w:tc>
      </w:tr>
    </w:tbl>
    <w:p w:rsidR="00A025A4" w:rsidRPr="00A35BBA" w:rsidRDefault="00A025A4" w:rsidP="00874AF8">
      <w:pPr>
        <w:bidi w:val="0"/>
      </w:pPr>
    </w:p>
    <w:sectPr w:rsidR="00A025A4" w:rsidRPr="00A35BBA" w:rsidSect="00874AF8">
      <w:pgSz w:w="11906" w:h="16838"/>
      <w:pgMar w:top="1440" w:right="1800" w:bottom="1440" w:left="180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0B7" w:rsidRDefault="007E20B7" w:rsidP="00874AF8">
      <w:pPr>
        <w:spacing w:after="0" w:line="240" w:lineRule="auto"/>
      </w:pPr>
      <w:r>
        <w:separator/>
      </w:r>
    </w:p>
  </w:endnote>
  <w:endnote w:type="continuationSeparator" w:id="0">
    <w:p w:rsidR="007E20B7" w:rsidRDefault="007E20B7" w:rsidP="0087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0B7" w:rsidRDefault="007E20B7" w:rsidP="00874AF8">
      <w:pPr>
        <w:spacing w:after="0" w:line="240" w:lineRule="auto"/>
      </w:pPr>
      <w:r>
        <w:separator/>
      </w:r>
    </w:p>
  </w:footnote>
  <w:footnote w:type="continuationSeparator" w:id="0">
    <w:p w:rsidR="007E20B7" w:rsidRDefault="007E20B7" w:rsidP="00874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44B9B"/>
    <w:multiLevelType w:val="hybridMultilevel"/>
    <w:tmpl w:val="770A5E76"/>
    <w:lvl w:ilvl="0" w:tplc="565442C2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A2E20"/>
    <w:multiLevelType w:val="hybridMultilevel"/>
    <w:tmpl w:val="770A5E76"/>
    <w:lvl w:ilvl="0" w:tplc="565442C2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A4"/>
    <w:rsid w:val="000A29CB"/>
    <w:rsid w:val="000E3536"/>
    <w:rsid w:val="001D286A"/>
    <w:rsid w:val="00257407"/>
    <w:rsid w:val="00545DFA"/>
    <w:rsid w:val="0075318F"/>
    <w:rsid w:val="007B1B96"/>
    <w:rsid w:val="007E20B7"/>
    <w:rsid w:val="00874AF8"/>
    <w:rsid w:val="00971927"/>
    <w:rsid w:val="00992E14"/>
    <w:rsid w:val="00A025A4"/>
    <w:rsid w:val="00A35BBA"/>
    <w:rsid w:val="00AA5334"/>
    <w:rsid w:val="00AF28EE"/>
    <w:rsid w:val="00B55683"/>
    <w:rsid w:val="00CD3220"/>
    <w:rsid w:val="00FC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160151-4492-45D5-8127-81C91AC7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29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1B9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F28EE"/>
    <w:rPr>
      <w:b/>
      <w:bCs/>
    </w:rPr>
  </w:style>
  <w:style w:type="character" w:styleId="Emphasis">
    <w:name w:val="Emphasis"/>
    <w:basedOn w:val="DefaultParagraphFont"/>
    <w:uiPriority w:val="20"/>
    <w:qFormat/>
    <w:rsid w:val="00AF28E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74A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AF8"/>
  </w:style>
  <w:style w:type="paragraph" w:styleId="Footer">
    <w:name w:val="footer"/>
    <w:basedOn w:val="Normal"/>
    <w:link w:val="FooterChar"/>
    <w:uiPriority w:val="99"/>
    <w:unhideWhenUsed/>
    <w:rsid w:val="00874A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251312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nd.tasmc.org.il/laboratories/oncology-division-research-laborato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TASMC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2022-05-15T10:29:00Z</dcterms:created>
  <dcterms:modified xsi:type="dcterms:W3CDTF">2022-05-15T10:29:00Z</dcterms:modified>
</cp:coreProperties>
</file>