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DDF7A" w14:textId="77777777" w:rsidR="00DE3242" w:rsidRDefault="00DE3242" w:rsidP="00DE3242">
      <w:pPr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</w:t>
      </w:r>
    </w:p>
    <w:p w14:paraId="21133499" w14:textId="77777777" w:rsidR="00DE3242" w:rsidRDefault="00DE3242" w:rsidP="00DE3242">
      <w:pPr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</w:t>
      </w:r>
    </w:p>
    <w:p w14:paraId="78D58CFF" w14:textId="26A27BE9" w:rsidR="00DE3242" w:rsidRPr="00B37C65" w:rsidRDefault="00DE3242" w:rsidP="00DE3242">
      <w:pPr>
        <w:bidi/>
        <w:jc w:val="center"/>
        <w:rPr>
          <w:b/>
          <w:bCs/>
          <w:u w:val="single"/>
          <w:rtl/>
        </w:rPr>
      </w:pPr>
      <w:r w:rsidRPr="00B37C65">
        <w:rPr>
          <w:rFonts w:hint="cs"/>
          <w:b/>
          <w:bCs/>
          <w:u w:val="single"/>
          <w:rtl/>
        </w:rPr>
        <w:t xml:space="preserve">דף הדרכה </w:t>
      </w:r>
      <w:bookmarkStart w:id="0" w:name="_GoBack"/>
      <w:bookmarkEnd w:id="0"/>
      <w:r w:rsidRPr="00B37C65">
        <w:rPr>
          <w:rFonts w:hint="cs"/>
          <w:b/>
          <w:bCs/>
          <w:u w:val="single"/>
          <w:rtl/>
        </w:rPr>
        <w:t>למתן משככי כאב במכון תא לחץ</w:t>
      </w:r>
    </w:p>
    <w:p w14:paraId="338F146A" w14:textId="77777777" w:rsidR="00DE3242" w:rsidRPr="00B37C65" w:rsidRDefault="00DE3242" w:rsidP="00DE3242">
      <w:pPr>
        <w:bidi/>
        <w:rPr>
          <w:rtl/>
        </w:rPr>
      </w:pPr>
    </w:p>
    <w:p w14:paraId="130EF111" w14:textId="77777777" w:rsidR="00DE3242" w:rsidRPr="00B37C65" w:rsidRDefault="00DE3242" w:rsidP="00DE3242">
      <w:pPr>
        <w:bidi/>
        <w:jc w:val="both"/>
        <w:rPr>
          <w:rtl/>
        </w:rPr>
      </w:pPr>
      <w:r w:rsidRPr="00B37C65">
        <w:rPr>
          <w:rFonts w:hint="cs"/>
          <w:rtl/>
        </w:rPr>
        <w:t>דף מידע זה נועד לתת לך ולמשפחתך הסבר על איזון כאב בזמן טיפול בתא לחץ.</w:t>
      </w:r>
    </w:p>
    <w:p w14:paraId="3F42C263" w14:textId="77777777" w:rsidR="00DE3242" w:rsidRPr="00B37C65" w:rsidRDefault="00DE3242" w:rsidP="00DE3242">
      <w:pPr>
        <w:bidi/>
        <w:jc w:val="both"/>
        <w:rPr>
          <w:rtl/>
        </w:rPr>
      </w:pPr>
      <w:r w:rsidRPr="00B37C65">
        <w:rPr>
          <w:rFonts w:hint="cs"/>
          <w:rtl/>
        </w:rPr>
        <w:t xml:space="preserve">המידע מיועד לנשים וגברים כאחד. </w:t>
      </w:r>
    </w:p>
    <w:p w14:paraId="7F28260E" w14:textId="77777777" w:rsidR="00DE3242" w:rsidRPr="00B37C65" w:rsidRDefault="00DE3242" w:rsidP="00DE3242">
      <w:pPr>
        <w:bidi/>
        <w:jc w:val="both"/>
        <w:rPr>
          <w:rtl/>
        </w:rPr>
      </w:pPr>
    </w:p>
    <w:p w14:paraId="4248DBF9" w14:textId="77777777" w:rsidR="00DE3242" w:rsidRPr="00B37C65" w:rsidRDefault="00DE3242" w:rsidP="00DE3242">
      <w:pPr>
        <w:bidi/>
        <w:jc w:val="both"/>
        <w:rPr>
          <w:b/>
          <w:bCs/>
          <w:rtl/>
        </w:rPr>
      </w:pPr>
      <w:r w:rsidRPr="00B37C65">
        <w:rPr>
          <w:rFonts w:hint="cs"/>
          <w:b/>
          <w:bCs/>
          <w:rtl/>
        </w:rPr>
        <w:t xml:space="preserve">המלצות כלליות </w:t>
      </w:r>
    </w:p>
    <w:p w14:paraId="002BC716" w14:textId="77777777" w:rsidR="00DE3242" w:rsidRPr="00D0256E" w:rsidRDefault="00DE3242" w:rsidP="00DE3242">
      <w:pPr>
        <w:pStyle w:val="a7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rtl/>
        </w:rPr>
      </w:pPr>
      <w:r w:rsidRPr="00D0256E">
        <w:rPr>
          <w:rFonts w:hint="cs"/>
          <w:sz w:val="24"/>
          <w:szCs w:val="24"/>
          <w:rtl/>
        </w:rPr>
        <w:t xml:space="preserve">במידה </w:t>
      </w:r>
      <w:r>
        <w:rPr>
          <w:rFonts w:hint="cs"/>
          <w:sz w:val="24"/>
          <w:szCs w:val="24"/>
          <w:rtl/>
        </w:rPr>
        <w:t xml:space="preserve">והנכם </w:t>
      </w:r>
      <w:r w:rsidRPr="00D0256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צורכים</w:t>
      </w:r>
      <w:r w:rsidRPr="00D0256E">
        <w:rPr>
          <w:rFonts w:hint="cs"/>
          <w:sz w:val="24"/>
          <w:szCs w:val="24"/>
          <w:rtl/>
        </w:rPr>
        <w:t xml:space="preserve"> משככי כאב באופן קבוע, מומלץ לקחת את הטיפול התרופתי לאיזון </w:t>
      </w:r>
      <w:r>
        <w:rPr>
          <w:rFonts w:hint="cs"/>
          <w:sz w:val="24"/>
          <w:szCs w:val="24"/>
          <w:rtl/>
        </w:rPr>
        <w:t>ה</w:t>
      </w:r>
      <w:r w:rsidRPr="00D0256E">
        <w:rPr>
          <w:rFonts w:hint="cs"/>
          <w:sz w:val="24"/>
          <w:szCs w:val="24"/>
          <w:rtl/>
        </w:rPr>
        <w:t>כאב לפני הגעתך למכון תא לחץ לטיפול.</w:t>
      </w:r>
    </w:p>
    <w:p w14:paraId="2A81527D" w14:textId="77777777" w:rsidR="00DE3242" w:rsidRPr="00D0256E" w:rsidRDefault="00DE3242" w:rsidP="00DE3242">
      <w:pPr>
        <w:pStyle w:val="a7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כחלק ממדידת סימנים חיוניים תיבדק רמת הכאב שלך </w:t>
      </w:r>
      <w:r w:rsidRPr="00D0256E">
        <w:rPr>
          <w:rFonts w:hint="cs"/>
          <w:sz w:val="24"/>
          <w:szCs w:val="24"/>
          <w:rtl/>
        </w:rPr>
        <w:t xml:space="preserve">. </w:t>
      </w:r>
    </w:p>
    <w:p w14:paraId="3E46416E" w14:textId="77777777" w:rsidR="00DE3242" w:rsidRPr="00D0256E" w:rsidRDefault="00DE3242" w:rsidP="00DE3242">
      <w:pPr>
        <w:pStyle w:val="a7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rtl/>
        </w:rPr>
      </w:pPr>
      <w:r w:rsidRPr="00D0256E">
        <w:rPr>
          <w:rFonts w:hint="cs"/>
          <w:sz w:val="24"/>
          <w:szCs w:val="24"/>
          <w:rtl/>
        </w:rPr>
        <w:t>במידה ו</w:t>
      </w:r>
      <w:r>
        <w:rPr>
          <w:rFonts w:hint="cs"/>
          <w:sz w:val="24"/>
          <w:szCs w:val="24"/>
          <w:rtl/>
        </w:rPr>
        <w:t xml:space="preserve">הנך </w:t>
      </w:r>
      <w:r w:rsidRPr="00D0256E">
        <w:rPr>
          <w:rFonts w:hint="cs"/>
          <w:sz w:val="24"/>
          <w:szCs w:val="24"/>
          <w:rtl/>
        </w:rPr>
        <w:t xml:space="preserve"> סובל מכאב </w:t>
      </w:r>
      <w:r>
        <w:rPr>
          <w:rFonts w:hint="cs"/>
          <w:sz w:val="24"/>
          <w:szCs w:val="24"/>
          <w:rtl/>
        </w:rPr>
        <w:t xml:space="preserve">והנך </w:t>
      </w:r>
      <w:r w:rsidRPr="00D0256E">
        <w:rPr>
          <w:rFonts w:hint="cs"/>
          <w:sz w:val="24"/>
          <w:szCs w:val="24"/>
          <w:rtl/>
        </w:rPr>
        <w:t>מעוניין במשככי כאבים אנא פנה אל הצוות, אנו נבצע את איזון הכאב טרם כניסתך לטיפול בתא לחץ.</w:t>
      </w:r>
    </w:p>
    <w:p w14:paraId="2848EDC8" w14:textId="77777777" w:rsidR="00DE3242" w:rsidRDefault="00DE3242" w:rsidP="00DE3242">
      <w:pPr>
        <w:bidi/>
        <w:spacing w:after="120"/>
        <w:jc w:val="both"/>
        <w:rPr>
          <w:b/>
          <w:bCs/>
          <w:u w:val="single"/>
          <w:rtl/>
        </w:rPr>
      </w:pPr>
      <w:r w:rsidRPr="00B37C65">
        <w:rPr>
          <w:rFonts w:hint="cs"/>
          <w:b/>
          <w:bCs/>
          <w:u w:val="single"/>
          <w:rtl/>
        </w:rPr>
        <w:t>שים לב !!!</w:t>
      </w:r>
    </w:p>
    <w:p w14:paraId="10D6DCD0" w14:textId="77777777" w:rsidR="00DE3242" w:rsidRPr="00D0256E" w:rsidRDefault="00DE3242" w:rsidP="00DE3242">
      <w:pPr>
        <w:pStyle w:val="a7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rtl/>
        </w:rPr>
      </w:pPr>
      <w:r w:rsidRPr="00D0256E">
        <w:rPr>
          <w:rFonts w:hint="cs"/>
          <w:sz w:val="24"/>
          <w:szCs w:val="24"/>
          <w:rtl/>
        </w:rPr>
        <w:t>קיים קושי לבצע איזון כאב בזמן הטיפול בתא לחץ</w:t>
      </w:r>
      <w:r>
        <w:rPr>
          <w:rFonts w:hint="cs"/>
          <w:sz w:val="24"/>
          <w:szCs w:val="24"/>
          <w:rtl/>
        </w:rPr>
        <w:t>,</w:t>
      </w:r>
      <w:r w:rsidRPr="00D0256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לכן,</w:t>
      </w:r>
      <w:r w:rsidRPr="00D0256E">
        <w:rPr>
          <w:rFonts w:hint="cs"/>
          <w:sz w:val="24"/>
          <w:szCs w:val="24"/>
          <w:rtl/>
        </w:rPr>
        <w:t xml:space="preserve"> מומלץ לבקש משככי כאבים טרם תחילת הטיפול בתא לחץ.</w:t>
      </w:r>
    </w:p>
    <w:p w14:paraId="1DE1D229" w14:textId="77777777" w:rsidR="00DE3242" w:rsidRPr="00D0256E" w:rsidRDefault="00DE3242" w:rsidP="00DE3242">
      <w:pPr>
        <w:pStyle w:val="a7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rtl/>
        </w:rPr>
      </w:pPr>
      <w:r w:rsidRPr="00D0256E">
        <w:rPr>
          <w:rFonts w:hint="cs"/>
          <w:sz w:val="24"/>
          <w:szCs w:val="24"/>
          <w:rtl/>
        </w:rPr>
        <w:t xml:space="preserve">במידה ויעלה הצורך בקבלת משככי כאב בזמן הטיפול, </w:t>
      </w:r>
      <w:r>
        <w:rPr>
          <w:rFonts w:hint="cs"/>
          <w:sz w:val="24"/>
          <w:szCs w:val="24"/>
          <w:rtl/>
        </w:rPr>
        <w:t xml:space="preserve">אנא </w:t>
      </w:r>
      <w:r w:rsidRPr="00D0256E">
        <w:rPr>
          <w:rFonts w:hint="cs"/>
          <w:sz w:val="24"/>
          <w:szCs w:val="24"/>
          <w:rtl/>
        </w:rPr>
        <w:t xml:space="preserve">פנה לאחות שבתא על מנת לקבל סיוע </w:t>
      </w:r>
      <w:r>
        <w:rPr>
          <w:rFonts w:hint="cs"/>
          <w:sz w:val="24"/>
          <w:szCs w:val="24"/>
          <w:rtl/>
        </w:rPr>
        <w:t>ל</w:t>
      </w:r>
      <w:r w:rsidRPr="00D0256E">
        <w:rPr>
          <w:rFonts w:hint="cs"/>
          <w:sz w:val="24"/>
          <w:szCs w:val="24"/>
          <w:rtl/>
        </w:rPr>
        <w:t>אפשרות קבלת משככי כאבים בזמן הטיפול.</w:t>
      </w:r>
    </w:p>
    <w:p w14:paraId="7B482404" w14:textId="77777777" w:rsidR="00DE3242" w:rsidRPr="00D0256E" w:rsidRDefault="00DE3242" w:rsidP="00DE3242">
      <w:pPr>
        <w:pStyle w:val="a7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rtl/>
        </w:rPr>
      </w:pPr>
      <w:r w:rsidRPr="00D0256E">
        <w:rPr>
          <w:rFonts w:hint="cs"/>
          <w:sz w:val="24"/>
          <w:szCs w:val="24"/>
          <w:rtl/>
        </w:rPr>
        <w:t xml:space="preserve">במידה </w:t>
      </w:r>
      <w:r>
        <w:rPr>
          <w:rFonts w:hint="cs"/>
          <w:sz w:val="24"/>
          <w:szCs w:val="24"/>
          <w:rtl/>
        </w:rPr>
        <w:t>והנך</w:t>
      </w:r>
      <w:r w:rsidRPr="00D0256E">
        <w:rPr>
          <w:rFonts w:hint="cs"/>
          <w:sz w:val="24"/>
          <w:szCs w:val="24"/>
          <w:rtl/>
        </w:rPr>
        <w:t xml:space="preserve"> חש בהחמרת הכאבים </w:t>
      </w:r>
      <w:r>
        <w:rPr>
          <w:rFonts w:hint="cs"/>
          <w:sz w:val="24"/>
          <w:szCs w:val="24"/>
          <w:rtl/>
        </w:rPr>
        <w:t xml:space="preserve">במהלך </w:t>
      </w:r>
      <w:r w:rsidRPr="00D0256E">
        <w:rPr>
          <w:rFonts w:hint="cs"/>
          <w:sz w:val="24"/>
          <w:szCs w:val="24"/>
          <w:rtl/>
        </w:rPr>
        <w:t>הטיפול, מומלץ מאוד לפנות לרופא במכון בסיום הטיפול</w:t>
      </w:r>
      <w:r>
        <w:rPr>
          <w:rFonts w:hint="cs"/>
          <w:sz w:val="24"/>
          <w:szCs w:val="24"/>
          <w:rtl/>
        </w:rPr>
        <w:t>,</w:t>
      </w:r>
      <w:r w:rsidRPr="00D0256E">
        <w:rPr>
          <w:rFonts w:hint="cs"/>
          <w:sz w:val="24"/>
          <w:szCs w:val="24"/>
          <w:rtl/>
        </w:rPr>
        <w:t xml:space="preserve"> </w:t>
      </w:r>
      <w:proofErr w:type="spellStart"/>
      <w:r w:rsidRPr="00D0256E">
        <w:rPr>
          <w:rFonts w:hint="cs"/>
          <w:sz w:val="24"/>
          <w:szCs w:val="24"/>
          <w:rtl/>
        </w:rPr>
        <w:t>לב</w:t>
      </w:r>
      <w:r>
        <w:rPr>
          <w:rFonts w:hint="cs"/>
          <w:sz w:val="24"/>
          <w:szCs w:val="24"/>
          <w:rtl/>
        </w:rPr>
        <w:t>י</w:t>
      </w:r>
      <w:r w:rsidRPr="00D0256E">
        <w:rPr>
          <w:rFonts w:hint="cs"/>
          <w:sz w:val="24"/>
          <w:szCs w:val="24"/>
          <w:rtl/>
        </w:rPr>
        <w:t>רר</w:t>
      </w:r>
      <w:proofErr w:type="spellEnd"/>
      <w:r w:rsidRPr="00D0256E">
        <w:rPr>
          <w:rFonts w:hint="cs"/>
          <w:sz w:val="24"/>
          <w:szCs w:val="24"/>
          <w:rtl/>
        </w:rPr>
        <w:t xml:space="preserve"> המקור לכאב.</w:t>
      </w:r>
    </w:p>
    <w:p w14:paraId="199AA557" w14:textId="77777777" w:rsidR="00DE3242" w:rsidRPr="00B37C65" w:rsidRDefault="00DE3242" w:rsidP="00DE3242">
      <w:pPr>
        <w:bidi/>
        <w:spacing w:after="120"/>
        <w:jc w:val="both"/>
        <w:rPr>
          <w:rtl/>
        </w:rPr>
      </w:pPr>
    </w:p>
    <w:p w14:paraId="5CC5C60F" w14:textId="77777777" w:rsidR="00DE3242" w:rsidRPr="00B37C65" w:rsidRDefault="00DE3242" w:rsidP="00DE3242">
      <w:pPr>
        <w:bidi/>
        <w:spacing w:after="120"/>
        <w:jc w:val="center"/>
        <w:rPr>
          <w:rtl/>
        </w:rPr>
      </w:pPr>
      <w:r w:rsidRPr="00B37C65">
        <w:rPr>
          <w:rFonts w:hint="cs"/>
          <w:b/>
          <w:bCs/>
          <w:rtl/>
        </w:rPr>
        <w:t>בכל שאלה או בקשה אנו נשמח לסייע ככל שניתן</w:t>
      </w:r>
      <w:r w:rsidRPr="00B37C65">
        <w:rPr>
          <w:rFonts w:hint="cs"/>
          <w:rtl/>
        </w:rPr>
        <w:t>,</w:t>
      </w:r>
    </w:p>
    <w:p w14:paraId="2A4C03EB" w14:textId="313B9406" w:rsidR="00DE3242" w:rsidRPr="00B37C65" w:rsidRDefault="00DE3242" w:rsidP="00DE3242">
      <w:pPr>
        <w:bidi/>
        <w:spacing w:after="120"/>
        <w:jc w:val="center"/>
        <w:rPr>
          <w:rtl/>
        </w:rPr>
      </w:pPr>
    </w:p>
    <w:p w14:paraId="2CBD4AE6" w14:textId="77777777" w:rsidR="00DE3242" w:rsidRPr="00B37C65" w:rsidRDefault="00DE3242" w:rsidP="00DE3242">
      <w:pPr>
        <w:bidi/>
        <w:spacing w:after="120"/>
        <w:jc w:val="center"/>
        <w:rPr>
          <w:rtl/>
        </w:rPr>
      </w:pPr>
      <w:r w:rsidRPr="00B37C65">
        <w:rPr>
          <w:rFonts w:hint="cs"/>
          <w:rtl/>
        </w:rPr>
        <w:t>בברכה,</w:t>
      </w:r>
    </w:p>
    <w:p w14:paraId="74EF16EB" w14:textId="0994A59F" w:rsidR="00DE3242" w:rsidRPr="00B37C65" w:rsidRDefault="00DE3242" w:rsidP="00DE3242">
      <w:pPr>
        <w:bidi/>
        <w:spacing w:after="120"/>
        <w:jc w:val="center"/>
        <w:rPr>
          <w:rtl/>
        </w:rPr>
      </w:pPr>
      <w:r w:rsidRPr="00B37C65">
        <w:rPr>
          <w:rFonts w:hint="cs"/>
          <w:rtl/>
        </w:rPr>
        <w:t>צוות המכון</w:t>
      </w:r>
      <w:r>
        <w:rPr>
          <w:rFonts w:hint="cs"/>
          <w:rtl/>
        </w:rPr>
        <w:t xml:space="preserve"> לרפואה </w:t>
      </w:r>
      <w:proofErr w:type="spellStart"/>
      <w:r>
        <w:rPr>
          <w:rFonts w:hint="cs"/>
          <w:rtl/>
        </w:rPr>
        <w:t>היפרברית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תא לחץ</w:t>
      </w:r>
    </w:p>
    <w:p w14:paraId="134F2C83" w14:textId="77777777" w:rsidR="00DE3242" w:rsidRPr="00C358D3" w:rsidRDefault="00DE3242" w:rsidP="00DE3242">
      <w:pPr>
        <w:bidi/>
        <w:rPr>
          <w:sz w:val="20"/>
          <w:szCs w:val="20"/>
          <w:rtl/>
        </w:rPr>
      </w:pPr>
    </w:p>
    <w:p w14:paraId="5F6B49DF" w14:textId="77777777" w:rsidR="00DE3242" w:rsidRDefault="00DE3242" w:rsidP="00DE3242">
      <w:pPr>
        <w:bidi/>
        <w:ind w:left="720" w:firstLine="720"/>
        <w:rPr>
          <w:sz w:val="26"/>
          <w:szCs w:val="26"/>
          <w:rtl/>
        </w:rPr>
      </w:pPr>
    </w:p>
    <w:p w14:paraId="31FDD744" w14:textId="77777777" w:rsidR="00DE3242" w:rsidRDefault="00DE3242" w:rsidP="00DE3242">
      <w:pPr>
        <w:bidi/>
        <w:rPr>
          <w:sz w:val="26"/>
          <w:szCs w:val="26"/>
          <w:rtl/>
        </w:rPr>
      </w:pP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rFonts w:hint="cs"/>
          <w:sz w:val="26"/>
          <w:szCs w:val="26"/>
          <w:rtl/>
        </w:rPr>
        <w:t xml:space="preserve">   </w:t>
      </w:r>
    </w:p>
    <w:p w14:paraId="72380AB7" w14:textId="77777777" w:rsidR="00DE3242" w:rsidRDefault="00DE3242" w:rsidP="00DE3242">
      <w:pPr>
        <w:bidi/>
        <w:ind w:left="720" w:firstLine="720"/>
        <w:rPr>
          <w:sz w:val="26"/>
          <w:szCs w:val="26"/>
          <w:rtl/>
        </w:rPr>
      </w:pPr>
    </w:p>
    <w:p w14:paraId="6B000577" w14:textId="77777777" w:rsidR="00DE3242" w:rsidRDefault="00DE3242" w:rsidP="00DE3242">
      <w:pPr>
        <w:bidi/>
        <w:ind w:left="720" w:firstLine="720"/>
        <w:rPr>
          <w:sz w:val="26"/>
          <w:szCs w:val="26"/>
          <w:rtl/>
        </w:rPr>
      </w:pPr>
    </w:p>
    <w:p w14:paraId="7ADE9126" w14:textId="77777777" w:rsidR="00DE3242" w:rsidRPr="00710D3F" w:rsidRDefault="00DE3242" w:rsidP="00DE3242">
      <w:pPr>
        <w:bidi/>
        <w:rPr>
          <w:sz w:val="20"/>
          <w:szCs w:val="20"/>
          <w:rtl/>
        </w:rPr>
      </w:pPr>
    </w:p>
    <w:p w14:paraId="477366CD" w14:textId="77777777" w:rsidR="00DE3242" w:rsidRPr="00CB6C91" w:rsidRDefault="00DE3242" w:rsidP="00DE3242">
      <w:pPr>
        <w:bidi/>
        <w:jc w:val="both"/>
        <w:rPr>
          <w:b/>
          <w:bCs/>
          <w:sz w:val="20"/>
          <w:szCs w:val="20"/>
          <w:rtl/>
        </w:rPr>
      </w:pPr>
    </w:p>
    <w:p w14:paraId="65236145" w14:textId="77777777" w:rsidR="000846FF" w:rsidRDefault="000846FF" w:rsidP="00DE3242">
      <w:pPr>
        <w:bidi/>
        <w:rPr>
          <w:rFonts w:hint="cs"/>
        </w:rPr>
      </w:pPr>
    </w:p>
    <w:sectPr w:rsidR="000846FF" w:rsidSect="000846FF">
      <w:headerReference w:type="default" r:id="rId7"/>
      <w:footerReference w:type="default" r:id="rId8"/>
      <w:pgSz w:w="11900" w:h="16840"/>
      <w:pgMar w:top="169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2066" w14:textId="77777777" w:rsidR="00ED052C" w:rsidRDefault="00ED052C" w:rsidP="000846FF">
      <w:r>
        <w:separator/>
      </w:r>
    </w:p>
  </w:endnote>
  <w:endnote w:type="continuationSeparator" w:id="0">
    <w:p w14:paraId="5FDE026C" w14:textId="77777777" w:rsidR="00ED052C" w:rsidRDefault="00ED052C" w:rsidP="0008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brew">
    <w:altName w:val="Adobe Hebrew"/>
    <w:panose1 w:val="00000000000000000000"/>
    <w:charset w:val="B1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F5D6" w14:textId="3F8FA523" w:rsidR="000846FF" w:rsidRPr="000846FF" w:rsidRDefault="000846FF" w:rsidP="000846F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BF170B" wp14:editId="42563695">
          <wp:simplePos x="0" y="0"/>
          <wp:positionH relativeFrom="column">
            <wp:posOffset>-619013</wp:posOffset>
          </wp:positionH>
          <wp:positionV relativeFrom="paragraph">
            <wp:posOffset>18116</wp:posOffset>
          </wp:positionV>
          <wp:extent cx="7085112" cy="440659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112" cy="440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2B1C8" w14:textId="77777777" w:rsidR="00ED052C" w:rsidRDefault="00ED052C" w:rsidP="000846FF">
      <w:r>
        <w:separator/>
      </w:r>
    </w:p>
  </w:footnote>
  <w:footnote w:type="continuationSeparator" w:id="0">
    <w:p w14:paraId="485F2610" w14:textId="77777777" w:rsidR="00ED052C" w:rsidRDefault="00ED052C" w:rsidP="0008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4BD4" w14:textId="22022D60" w:rsidR="000846FF" w:rsidRDefault="00B61C5A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BD9F1C" wp14:editId="2E8826D3">
          <wp:simplePos x="0" y="0"/>
          <wp:positionH relativeFrom="column">
            <wp:posOffset>-552450</wp:posOffset>
          </wp:positionH>
          <wp:positionV relativeFrom="paragraph">
            <wp:posOffset>-297180</wp:posOffset>
          </wp:positionV>
          <wp:extent cx="1933575" cy="714375"/>
          <wp:effectExtent l="0" t="0" r="9525" b="9525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5B8">
      <w:rPr>
        <w:noProof/>
      </w:rPr>
      <w:drawing>
        <wp:anchor distT="0" distB="0" distL="114300" distR="114300" simplePos="0" relativeHeight="251660288" behindDoc="0" locked="0" layoutInCell="1" allowOverlap="1" wp14:anchorId="2928D00F" wp14:editId="48937891">
          <wp:simplePos x="0" y="0"/>
          <wp:positionH relativeFrom="column">
            <wp:posOffset>-561975</wp:posOffset>
          </wp:positionH>
          <wp:positionV relativeFrom="paragraph">
            <wp:posOffset>-249555</wp:posOffset>
          </wp:positionV>
          <wp:extent cx="1962150" cy="631437"/>
          <wp:effectExtent l="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31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6FF">
      <w:rPr>
        <w:noProof/>
      </w:rPr>
      <w:drawing>
        <wp:anchor distT="0" distB="0" distL="114300" distR="114300" simplePos="0" relativeHeight="251658240" behindDoc="1" locked="0" layoutInCell="1" allowOverlap="1" wp14:anchorId="5C5D4DBC" wp14:editId="11FCBA0F">
          <wp:simplePos x="0" y="0"/>
          <wp:positionH relativeFrom="column">
            <wp:posOffset>-914400</wp:posOffset>
          </wp:positionH>
          <wp:positionV relativeFrom="paragraph">
            <wp:posOffset>-467285</wp:posOffset>
          </wp:positionV>
          <wp:extent cx="7592359" cy="93179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59" cy="93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C0D8F"/>
    <w:multiLevelType w:val="hybridMultilevel"/>
    <w:tmpl w:val="BE1843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7234"/>
    <w:multiLevelType w:val="hybridMultilevel"/>
    <w:tmpl w:val="2D48A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FF"/>
    <w:rsid w:val="000846FF"/>
    <w:rsid w:val="005D55B8"/>
    <w:rsid w:val="00B61C5A"/>
    <w:rsid w:val="00DE3242"/>
    <w:rsid w:val="00E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7EDF2D"/>
  <w15:chartTrackingRefBased/>
  <w15:docId w15:val="{D9263EC8-8A4A-924A-B460-86FF1DF8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6FF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0846FF"/>
  </w:style>
  <w:style w:type="paragraph" w:styleId="a5">
    <w:name w:val="footer"/>
    <w:basedOn w:val="a"/>
    <w:link w:val="a6"/>
    <w:uiPriority w:val="99"/>
    <w:unhideWhenUsed/>
    <w:rsid w:val="000846FF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0846FF"/>
  </w:style>
  <w:style w:type="paragraph" w:customStyle="1" w:styleId="BasicParagraph">
    <w:name w:val="[Basic Paragraph]"/>
    <w:basedOn w:val="a"/>
    <w:uiPriority w:val="99"/>
    <w:rsid w:val="000846FF"/>
    <w:pPr>
      <w:autoSpaceDE w:val="0"/>
      <w:autoSpaceDN w:val="0"/>
      <w:bidi/>
      <w:adjustRightInd w:val="0"/>
      <w:spacing w:line="288" w:lineRule="auto"/>
      <w:textAlignment w:val="center"/>
    </w:pPr>
    <w:rPr>
      <w:rFonts w:ascii="Adobe Hebrew" w:hAnsi="Adobe Hebrew" w:cs="Adobe Hebrew"/>
      <w:color w:val="000000"/>
    </w:rPr>
  </w:style>
  <w:style w:type="paragraph" w:styleId="a7">
    <w:name w:val="List Paragraph"/>
    <w:basedOn w:val="a"/>
    <w:uiPriority w:val="34"/>
    <w:qFormat/>
    <w:rsid w:val="00DE3242"/>
    <w:pPr>
      <w:bidi/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9932F908549AA40A1B61C6D08D08642" ma:contentTypeVersion="1" ma:contentTypeDescription="צור מסמך חדש." ma:contentTypeScope="" ma:versionID="dc6378389d599f5e7bc8c3d768a7b4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54261ce17609178fc9ac36678bcef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WaveListOrderValu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WaveListOrderValue" ma:index="8" nillable="true" ma:displayName="סידור" ma:decimals="2" ma:internalName="eWaveListOrderValue" ma:readOnly="false">
      <xsd:simpleType>
        <xsd:restriction base="dms:Number"/>
      </xsd:simpleType>
    </xsd:element>
    <xsd:element name="PublishingStartDate" ma:index="9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0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0464CD-885E-4C3A-8ABC-FAE72BDB5845}"/>
</file>

<file path=customXml/itemProps2.xml><?xml version="1.0" encoding="utf-8"?>
<ds:datastoreItem xmlns:ds="http://schemas.openxmlformats.org/officeDocument/2006/customXml" ds:itemID="{5DA901DE-8296-4939-AFAD-8A7A0C95BC64}"/>
</file>

<file path=customXml/itemProps3.xml><?xml version="1.0" encoding="utf-8"?>
<ds:datastoreItem xmlns:ds="http://schemas.openxmlformats.org/officeDocument/2006/customXml" ds:itemID="{70647827-2AC0-4866-BD40-DDAC775C1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2021-11-21T08:36:00Z</dcterms:created>
  <dcterms:modified xsi:type="dcterms:W3CDTF">2021-11-21T08:36:00Z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0x01010059932F908549AA40A1B61C6D08D08642</vt:lpwstr>
  </property>
</Properties>
</file>