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E9D" w:rsidRDefault="008D5FEE" w:rsidP="008D5FEE">
      <w:pPr>
        <w:jc w:val="center"/>
        <w:rPr>
          <w:u w:val="single"/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 xml:space="preserve">   תאריך:</w:t>
      </w:r>
      <w:r w:rsidRPr="008D5FEE">
        <w:rPr>
          <w:u w:val="single"/>
          <w:rtl/>
        </w:rPr>
        <w:tab/>
      </w:r>
      <w:r w:rsidRPr="008D5FEE">
        <w:rPr>
          <w:u w:val="single"/>
          <w:rtl/>
        </w:rPr>
        <w:tab/>
      </w:r>
      <w:r w:rsidRPr="008D5FEE">
        <w:rPr>
          <w:rFonts w:hint="cs"/>
          <w:rtl/>
        </w:rPr>
        <w:t xml:space="preserve"> </w:t>
      </w:r>
    </w:p>
    <w:p w:rsidR="008D5FEE" w:rsidRDefault="008D5FEE" w:rsidP="008D5FEE">
      <w:pPr>
        <w:jc w:val="center"/>
        <w:rPr>
          <w:b/>
          <w:bCs/>
          <w:rtl/>
        </w:rPr>
      </w:pPr>
    </w:p>
    <w:p w:rsidR="008D5FEE" w:rsidRDefault="008D5FEE" w:rsidP="008D5FEE">
      <w:pPr>
        <w:jc w:val="center"/>
        <w:rPr>
          <w:b/>
          <w:bCs/>
          <w:rtl/>
        </w:rPr>
      </w:pPr>
    </w:p>
    <w:p w:rsidR="008D5FEE" w:rsidRDefault="008D5FEE" w:rsidP="008D5FEE">
      <w:pPr>
        <w:jc w:val="center"/>
        <w:rPr>
          <w:b/>
          <w:bCs/>
          <w:rtl/>
        </w:rPr>
      </w:pPr>
      <w:r w:rsidRPr="008D5FEE">
        <w:rPr>
          <w:rFonts w:hint="cs"/>
          <w:b/>
          <w:bCs/>
          <w:rtl/>
        </w:rPr>
        <w:t>בקשה למנוי אבחוני (טופס 17) לטיפול בבריאות הנפש ילדים ונוער</w:t>
      </w:r>
    </w:p>
    <w:p w:rsidR="008D5FEE" w:rsidRDefault="008D5FEE" w:rsidP="008D5FEE">
      <w:pPr>
        <w:rPr>
          <w:rtl/>
        </w:rPr>
      </w:pPr>
      <w:r>
        <w:rPr>
          <w:rFonts w:hint="cs"/>
          <w:rtl/>
        </w:rPr>
        <w:t xml:space="preserve">לכבוד, </w:t>
      </w:r>
    </w:p>
    <w:p w:rsidR="008D5FEE" w:rsidRDefault="008D5FEE" w:rsidP="008D5FEE">
      <w:pPr>
        <w:rPr>
          <w:rtl/>
        </w:rPr>
      </w:pPr>
      <w:r>
        <w:rPr>
          <w:rFonts w:hint="cs"/>
          <w:rtl/>
        </w:rPr>
        <w:t>קופ"ח כללית/ מכבי/ לאומית/ מאוחדת</w:t>
      </w:r>
    </w:p>
    <w:p w:rsidR="008D5FEE" w:rsidRDefault="008D5FEE" w:rsidP="008D5FEE">
      <w:pPr>
        <w:rPr>
          <w:rtl/>
        </w:rPr>
      </w:pPr>
      <w:proofErr w:type="spellStart"/>
      <w:r>
        <w:rPr>
          <w:rFonts w:hint="cs"/>
          <w:rtl/>
        </w:rPr>
        <w:t>א.ג.נ</w:t>
      </w:r>
      <w:proofErr w:type="spellEnd"/>
      <w:r>
        <w:rPr>
          <w:rFonts w:hint="cs"/>
          <w:rtl/>
        </w:rPr>
        <w:t>.,</w:t>
      </w:r>
    </w:p>
    <w:p w:rsidR="008D5FEE" w:rsidRDefault="008D5FEE" w:rsidP="008D5FEE">
      <w:pPr>
        <w:rPr>
          <w:u w:val="single"/>
          <w:rtl/>
        </w:rPr>
      </w:pPr>
      <w:r>
        <w:rPr>
          <w:rFonts w:hint="cs"/>
          <w:rtl/>
        </w:rPr>
        <w:t>שם ומשפחה:</w:t>
      </w:r>
      <w:r w:rsidRPr="008D5FEE">
        <w:rPr>
          <w:u w:val="single"/>
          <w:rtl/>
        </w:rPr>
        <w:tab/>
      </w:r>
      <w:r w:rsidRPr="008D5FEE">
        <w:rPr>
          <w:u w:val="single"/>
          <w:rtl/>
        </w:rPr>
        <w:tab/>
      </w:r>
      <w:r w:rsidRPr="008D5FEE">
        <w:rPr>
          <w:u w:val="single"/>
          <w:rtl/>
        </w:rPr>
        <w:tab/>
      </w:r>
      <w:r>
        <w:rPr>
          <w:rFonts w:hint="cs"/>
          <w:rtl/>
        </w:rPr>
        <w:t>ת.ז:</w:t>
      </w:r>
      <w:r w:rsidRPr="008D5FEE">
        <w:rPr>
          <w:u w:val="single"/>
          <w:rtl/>
        </w:rPr>
        <w:tab/>
      </w:r>
      <w:r w:rsidRPr="008D5FEE">
        <w:rPr>
          <w:u w:val="single"/>
          <w:rtl/>
        </w:rPr>
        <w:tab/>
      </w:r>
      <w:r w:rsidRPr="008D5FEE">
        <w:rPr>
          <w:u w:val="single"/>
          <w:rtl/>
        </w:rPr>
        <w:tab/>
      </w:r>
    </w:p>
    <w:p w:rsidR="008D5FEE" w:rsidRDefault="008D5FEE" w:rsidP="008D5FEE">
      <w:pPr>
        <w:rPr>
          <w:rtl/>
        </w:rPr>
      </w:pPr>
      <w:r>
        <w:rPr>
          <w:rFonts w:hint="cs"/>
          <w:rtl/>
        </w:rPr>
        <w:t>הורי הילד/ה שבנדון פנו/הופנו לטיפול במחלקה לטיפול יום ילדים ונוער (מצ"ב מכתב הפניה מהגורם המפנה).</w:t>
      </w:r>
      <w:bookmarkStart w:id="0" w:name="_GoBack"/>
      <w:bookmarkEnd w:id="0"/>
    </w:p>
    <w:p w:rsidR="00CB19DF" w:rsidRDefault="008D5FEE" w:rsidP="008D5FEE">
      <w:pPr>
        <w:rPr>
          <w:rtl/>
        </w:rPr>
      </w:pPr>
      <w:r>
        <w:rPr>
          <w:rFonts w:hint="cs"/>
          <w:rtl/>
        </w:rPr>
        <w:t>כדי שיהיה ניתן להתחיל בתהליך אנו מבקשים לתת לו/ה התחייבות עבור</w:t>
      </w:r>
    </w:p>
    <w:p w:rsidR="008D5FEE" w:rsidRDefault="008D5FEE" w:rsidP="008D5FEE">
      <w:pPr>
        <w:rPr>
          <w:rtl/>
        </w:rPr>
      </w:pPr>
      <w:r>
        <w:rPr>
          <w:rFonts w:hint="cs"/>
          <w:rtl/>
        </w:rPr>
        <w:t xml:space="preserve"> </w:t>
      </w:r>
      <w:r w:rsidRPr="00CB19DF">
        <w:rPr>
          <w:rFonts w:hint="cs"/>
          <w:b/>
          <w:bCs/>
          <w:rtl/>
        </w:rPr>
        <w:t>מנוי אבחוני</w:t>
      </w:r>
      <w:r>
        <w:rPr>
          <w:rFonts w:hint="cs"/>
          <w:rtl/>
        </w:rPr>
        <w:t xml:space="preserve"> לפי </w:t>
      </w:r>
      <w:r w:rsidRPr="00CB19DF">
        <w:rPr>
          <w:rFonts w:hint="cs"/>
          <w:b/>
          <w:bCs/>
          <w:rtl/>
        </w:rPr>
        <w:t xml:space="preserve">קוד </w:t>
      </w:r>
      <w:r w:rsidRPr="00CB19DF">
        <w:rPr>
          <w:rFonts w:hint="cs"/>
          <w:b/>
          <w:bCs/>
        </w:rPr>
        <w:t>L</w:t>
      </w:r>
      <w:r w:rsidRPr="00CB19DF">
        <w:rPr>
          <w:b/>
          <w:bCs/>
        </w:rPr>
        <w:t>0770</w:t>
      </w:r>
      <w:r>
        <w:rPr>
          <w:rFonts w:hint="cs"/>
          <w:rtl/>
        </w:rPr>
        <w:t xml:space="preserve"> (מנוי אבחוני, ילדים ונוער, בריאות הנפש)</w:t>
      </w:r>
    </w:p>
    <w:p w:rsidR="008D5FEE" w:rsidRDefault="008D5FEE" w:rsidP="008D5FEE">
      <w:pPr>
        <w:jc w:val="center"/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</w:p>
    <w:p w:rsidR="00CB19DF" w:rsidRDefault="00CB19DF" w:rsidP="00CB19DF">
      <w:pPr>
        <w:ind w:left="720" w:firstLine="720"/>
        <w:rPr>
          <w:rtl/>
        </w:rPr>
      </w:pPr>
    </w:p>
    <w:p w:rsidR="008D5FEE" w:rsidRDefault="00CB19DF" w:rsidP="00CB19DF">
      <w:pPr>
        <w:ind w:left="1440" w:firstLine="720"/>
        <w:rPr>
          <w:rtl/>
        </w:rPr>
      </w:pPr>
      <w:r>
        <w:rPr>
          <w:rFonts w:hint="cs"/>
          <w:rtl/>
        </w:rPr>
        <w:t xml:space="preserve">                      </w:t>
      </w:r>
      <w:r w:rsidR="008D5FEE">
        <w:rPr>
          <w:rFonts w:hint="cs"/>
          <w:rtl/>
        </w:rPr>
        <w:t>בברכה,</w:t>
      </w:r>
    </w:p>
    <w:p w:rsidR="00CB19DF" w:rsidRPr="008D5FEE" w:rsidRDefault="00CB19DF" w:rsidP="00CB19DF">
      <w:pPr>
        <w:ind w:left="2880"/>
        <w:jc w:val="center"/>
      </w:pPr>
      <w:r>
        <w:rPr>
          <w:rFonts w:hint="cs"/>
          <w:rtl/>
        </w:rPr>
        <w:t xml:space="preserve">          צוות "חופים", מחלקה לטיפול יום פסיכיאטרי - ילדים ונוער</w:t>
      </w:r>
    </w:p>
    <w:sectPr w:rsidR="00CB19DF" w:rsidRPr="008D5FEE" w:rsidSect="00801D23">
      <w:headerReference w:type="default" r:id="rId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767" w:rsidRDefault="00130767" w:rsidP="00FF53DA">
      <w:pPr>
        <w:spacing w:after="0" w:line="240" w:lineRule="auto"/>
      </w:pPr>
      <w:r>
        <w:separator/>
      </w:r>
    </w:p>
  </w:endnote>
  <w:endnote w:type="continuationSeparator" w:id="0">
    <w:p w:rsidR="00130767" w:rsidRDefault="00130767" w:rsidP="00FF5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767" w:rsidRDefault="00130767" w:rsidP="00FF53DA">
      <w:pPr>
        <w:spacing w:after="0" w:line="240" w:lineRule="auto"/>
      </w:pPr>
      <w:r>
        <w:separator/>
      </w:r>
    </w:p>
  </w:footnote>
  <w:footnote w:type="continuationSeparator" w:id="0">
    <w:p w:rsidR="00130767" w:rsidRDefault="00130767" w:rsidP="00FF5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3DA" w:rsidRDefault="00FF53DA" w:rsidP="00FF53DA">
    <w:pPr>
      <w:pStyle w:val="Header"/>
      <w:rPr>
        <w:rtl/>
      </w:rPr>
    </w:pPr>
    <w:r>
      <w:rPr>
        <w:noProof/>
      </w:rPr>
      <w:drawing>
        <wp:inline distT="0" distB="0" distL="0" distR="0" wp14:anchorId="35D4A8F8" wp14:editId="3A62FA8D">
          <wp:extent cx="5267325" cy="628650"/>
          <wp:effectExtent l="0" t="0" r="9525" b="0"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F53DA" w:rsidRDefault="00FF53DA" w:rsidP="00FF53DA">
    <w:pPr>
      <w:pStyle w:val="Header"/>
      <w:spacing w:line="360" w:lineRule="auto"/>
      <w:ind w:left="-567"/>
      <w:jc w:val="center"/>
      <w:rPr>
        <w:rFonts w:cs="David"/>
        <w:rtl/>
      </w:rPr>
    </w:pPr>
  </w:p>
  <w:p w:rsidR="00FF53DA" w:rsidRPr="00B72BB8" w:rsidRDefault="00FF53DA" w:rsidP="00FF53DA">
    <w:pPr>
      <w:pStyle w:val="Header"/>
      <w:spacing w:line="360" w:lineRule="auto"/>
      <w:ind w:left="-567"/>
      <w:jc w:val="center"/>
      <w:rPr>
        <w:rFonts w:cs="David"/>
        <w:b/>
        <w:bCs/>
        <w:i/>
        <w:iCs/>
        <w:sz w:val="24"/>
        <w:szCs w:val="24"/>
        <w:rtl/>
      </w:rPr>
    </w:pPr>
    <w:r w:rsidRPr="00B72BB8">
      <w:rPr>
        <w:rFonts w:cs="David" w:hint="cs"/>
        <w:b/>
        <w:bCs/>
        <w:i/>
        <w:iCs/>
        <w:sz w:val="24"/>
        <w:szCs w:val="24"/>
        <w:rtl/>
      </w:rPr>
      <w:t xml:space="preserve">"חופים" </w:t>
    </w:r>
    <w:r w:rsidRPr="00B72BB8">
      <w:rPr>
        <w:rFonts w:cs="David"/>
        <w:b/>
        <w:bCs/>
        <w:i/>
        <w:iCs/>
        <w:sz w:val="24"/>
        <w:szCs w:val="24"/>
        <w:rtl/>
      </w:rPr>
      <w:t>–</w:t>
    </w:r>
    <w:r w:rsidRPr="00B72BB8">
      <w:rPr>
        <w:rFonts w:cs="David" w:hint="cs"/>
        <w:b/>
        <w:bCs/>
        <w:i/>
        <w:iCs/>
        <w:sz w:val="24"/>
        <w:szCs w:val="24"/>
        <w:rtl/>
      </w:rPr>
      <w:t xml:space="preserve"> מחלקה לטיפול יום פסיכיאטרי </w:t>
    </w:r>
    <w:r w:rsidRPr="00B72BB8">
      <w:rPr>
        <w:rFonts w:cs="David"/>
        <w:b/>
        <w:bCs/>
        <w:i/>
        <w:iCs/>
        <w:sz w:val="24"/>
        <w:szCs w:val="24"/>
        <w:rtl/>
      </w:rPr>
      <w:t>–</w:t>
    </w:r>
    <w:r w:rsidRPr="00B72BB8">
      <w:rPr>
        <w:rFonts w:cs="David" w:hint="cs"/>
        <w:b/>
        <w:bCs/>
        <w:i/>
        <w:iCs/>
        <w:sz w:val="24"/>
        <w:szCs w:val="24"/>
        <w:rtl/>
      </w:rPr>
      <w:t xml:space="preserve"> ילדים ונוער</w:t>
    </w:r>
  </w:p>
  <w:p w:rsidR="00FF53DA" w:rsidRPr="00B72BB8" w:rsidRDefault="00FF53DA" w:rsidP="00FF53DA">
    <w:pPr>
      <w:pStyle w:val="Header"/>
      <w:spacing w:line="360" w:lineRule="auto"/>
      <w:ind w:left="-567"/>
      <w:jc w:val="center"/>
      <w:rPr>
        <w:rFonts w:cs="David"/>
        <w:b/>
        <w:bCs/>
        <w:sz w:val="20"/>
        <w:szCs w:val="20"/>
        <w:rtl/>
      </w:rPr>
    </w:pPr>
    <w:r w:rsidRPr="00B72BB8">
      <w:rPr>
        <w:rFonts w:cs="David" w:hint="cs"/>
        <w:b/>
        <w:bCs/>
        <w:sz w:val="20"/>
        <w:szCs w:val="20"/>
        <w:rtl/>
      </w:rPr>
      <w:t>מערך פסיכיאטריה</w:t>
    </w:r>
  </w:p>
  <w:p w:rsidR="00FF53DA" w:rsidRDefault="00FF53DA" w:rsidP="00FF53DA">
    <w:pPr>
      <w:pStyle w:val="Header"/>
      <w:spacing w:line="360" w:lineRule="auto"/>
      <w:ind w:left="-567"/>
      <w:jc w:val="center"/>
      <w:rPr>
        <w:rFonts w:cs="David"/>
        <w:b/>
        <w:bCs/>
        <w:sz w:val="18"/>
        <w:szCs w:val="18"/>
        <w:rtl/>
      </w:rPr>
    </w:pPr>
    <w:r>
      <w:rPr>
        <w:rFonts w:cs="David" w:hint="cs"/>
        <w:b/>
        <w:bCs/>
        <w:sz w:val="18"/>
        <w:szCs w:val="18"/>
        <w:rtl/>
      </w:rPr>
      <w:t>רחוב רבקה זיו 3, ת"א</w:t>
    </w:r>
  </w:p>
  <w:p w:rsidR="00FF53DA" w:rsidRPr="00107120" w:rsidRDefault="00FF53DA" w:rsidP="00FF53DA">
    <w:pPr>
      <w:pStyle w:val="Header"/>
      <w:spacing w:line="360" w:lineRule="auto"/>
      <w:ind w:left="-567"/>
      <w:jc w:val="center"/>
      <w:rPr>
        <w:rFonts w:cs="David"/>
        <w:b/>
        <w:bCs/>
        <w:sz w:val="18"/>
        <w:szCs w:val="18"/>
      </w:rPr>
    </w:pPr>
    <w:r>
      <w:rPr>
        <w:rFonts w:cs="David" w:hint="cs"/>
        <w:b/>
        <w:bCs/>
        <w:sz w:val="18"/>
        <w:szCs w:val="18"/>
        <w:rtl/>
      </w:rPr>
      <w:t xml:space="preserve">דוא"ל מזכירות: </w:t>
    </w:r>
    <w:hyperlink r:id="rId2" w:history="1">
      <w:r w:rsidRPr="00AD54F2">
        <w:rPr>
          <w:rStyle w:val="Hyperlink"/>
          <w:rFonts w:cs="David"/>
          <w:b/>
          <w:bCs/>
          <w:sz w:val="18"/>
          <w:szCs w:val="18"/>
        </w:rPr>
        <w:t>psych-dc@tlvmc.gov.il</w:t>
      </w:r>
    </w:hyperlink>
    <w:r>
      <w:rPr>
        <w:rFonts w:cs="David" w:hint="cs"/>
        <w:b/>
        <w:bCs/>
        <w:sz w:val="18"/>
        <w:szCs w:val="18"/>
        <w:rtl/>
      </w:rPr>
      <w:t xml:space="preserve">   </w:t>
    </w:r>
  </w:p>
  <w:p w:rsidR="00FF53DA" w:rsidRPr="00663B3F" w:rsidRDefault="00FF53DA" w:rsidP="00FF53DA">
    <w:pPr>
      <w:pStyle w:val="Header"/>
      <w:spacing w:line="360" w:lineRule="auto"/>
      <w:ind w:left="-567"/>
      <w:jc w:val="center"/>
      <w:rPr>
        <w:rFonts w:cs="David"/>
        <w:b/>
        <w:bCs/>
        <w:sz w:val="18"/>
        <w:szCs w:val="18"/>
        <w:rtl/>
      </w:rPr>
    </w:pPr>
  </w:p>
  <w:p w:rsidR="00FF53DA" w:rsidRPr="00043576" w:rsidRDefault="00FF53DA" w:rsidP="00FF53DA">
    <w:pPr>
      <w:pStyle w:val="Header"/>
      <w:rPr>
        <w:rtl/>
      </w:rPr>
    </w:pPr>
  </w:p>
  <w:p w:rsidR="00FF53DA" w:rsidRPr="00FF53DA" w:rsidRDefault="00FF53DA" w:rsidP="00FF53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FEE"/>
    <w:rsid w:val="00130767"/>
    <w:rsid w:val="00255CB1"/>
    <w:rsid w:val="006407E2"/>
    <w:rsid w:val="00801D23"/>
    <w:rsid w:val="008945B8"/>
    <w:rsid w:val="008D5FEE"/>
    <w:rsid w:val="00A765E6"/>
    <w:rsid w:val="00BD7509"/>
    <w:rsid w:val="00CB19DF"/>
    <w:rsid w:val="00FF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FEC4DB-1F91-4B57-83EE-9F064FC10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F53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F53DA"/>
  </w:style>
  <w:style w:type="paragraph" w:styleId="Footer">
    <w:name w:val="footer"/>
    <w:basedOn w:val="Normal"/>
    <w:link w:val="FooterChar"/>
    <w:uiPriority w:val="99"/>
    <w:unhideWhenUsed/>
    <w:rsid w:val="00FF53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3DA"/>
  </w:style>
  <w:style w:type="character" w:styleId="Hyperlink">
    <w:name w:val="Hyperlink"/>
    <w:basedOn w:val="DefaultParagraphFont"/>
    <w:uiPriority w:val="99"/>
    <w:unhideWhenUsed/>
    <w:rsid w:val="00FF53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sych-dc@tlvmc.gov.i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65E86D3D2B46094D852B295685CADDA3" ma:contentTypeVersion="21" ma:contentTypeDescription="צור מסמך חדש." ma:contentTypeScope="" ma:versionID="fbb0b61e2885067c51e8ec753b24065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9ee0fc05bc24d2be7ac97f7eb8111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hidden="true" ma:internalName="PublishingExpirationDate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סוג תוכן"/>
        <xsd:element ref="dc:title" minOccurs="0" maxOccurs="1" ma:index="3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6F3547B-23FC-4520-B983-F2BEC980CE92}"/>
</file>

<file path=customXml/itemProps2.xml><?xml version="1.0" encoding="utf-8"?>
<ds:datastoreItem xmlns:ds="http://schemas.openxmlformats.org/officeDocument/2006/customXml" ds:itemID="{929A5332-D651-41D1-A797-3FCF6E235F97}"/>
</file>

<file path=customXml/itemProps3.xml><?xml version="1.0" encoding="utf-8"?>
<ds:datastoreItem xmlns:ds="http://schemas.openxmlformats.org/officeDocument/2006/customXml" ds:itemID="{FC572749-DC09-4F70-B4C4-E87A22B222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Idan Shirazi</dc:creator>
  <cp:keywords/>
  <dc:description/>
  <cp:lastModifiedBy>Dana Saar</cp:lastModifiedBy>
  <cp:revision>2</cp:revision>
  <dcterms:created xsi:type="dcterms:W3CDTF">2023-01-08T09:45:00Z</dcterms:created>
  <dcterms:modified xsi:type="dcterms:W3CDTF">2023-01-08T09:45:00Z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0x01010065E86D3D2B46094D852B295685CADDA3</vt:lpwstr>
  </property>
</Properties>
</file>