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12" w:rsidRPr="00387E12" w:rsidRDefault="00387E12" w:rsidP="00387E12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i/>
          <w:iCs/>
          <w:color w:val="0000FF"/>
          <w:sz w:val="20"/>
          <w:szCs w:val="20"/>
          <w:rtl/>
        </w:rPr>
      </w:pPr>
      <w:bookmarkStart w:id="0" w:name="_GoBack"/>
      <w:bookmarkEnd w:id="0"/>
    </w:p>
    <w:p w:rsidR="00387E12" w:rsidRPr="00387E12" w:rsidRDefault="00387E12" w:rsidP="00387E12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i/>
          <w:iCs/>
          <w:color w:val="0000FF"/>
          <w:sz w:val="20"/>
          <w:szCs w:val="20"/>
          <w:u w:val="single"/>
          <w:rtl/>
        </w:rPr>
      </w:pPr>
    </w:p>
    <w:p w:rsidR="00387E12" w:rsidRPr="00387E12" w:rsidRDefault="00387E12" w:rsidP="00387E12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i/>
          <w:iCs/>
          <w:sz w:val="20"/>
          <w:szCs w:val="20"/>
          <w:u w:val="single"/>
          <w:rtl/>
        </w:rPr>
      </w:pPr>
      <w:r w:rsidRPr="00387E12">
        <w:rPr>
          <w:rFonts w:ascii="Times New Roman" w:eastAsia="Times New Roman" w:hAnsi="Times New Roman" w:cs="David"/>
          <w:b/>
          <w:bCs/>
          <w:i/>
          <w:iCs/>
          <w:sz w:val="20"/>
          <w:szCs w:val="20"/>
          <w:u w:val="single"/>
          <w:rtl/>
        </w:rPr>
        <w:t>רשימת חברי ועדת הלסינקי</w:t>
      </w:r>
    </w:p>
    <w:p w:rsidR="00387E12" w:rsidRPr="00387E12" w:rsidRDefault="00387E12" w:rsidP="00B30A2E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i/>
          <w:iCs/>
          <w:sz w:val="20"/>
          <w:szCs w:val="20"/>
          <w:u w:val="single"/>
          <w:rtl/>
        </w:rPr>
      </w:pPr>
      <w:r w:rsidRPr="00387E12">
        <w:rPr>
          <w:rFonts w:ascii="Times New Roman" w:eastAsia="Times New Roman" w:hAnsi="Times New Roman" w:cs="David"/>
          <w:b/>
          <w:bCs/>
          <w:i/>
          <w:iCs/>
          <w:sz w:val="20"/>
          <w:szCs w:val="20"/>
          <w:u w:val="single"/>
          <w:rtl/>
        </w:rPr>
        <w:t xml:space="preserve"> המרכז הרפואי תל - אביב ע"ש </w:t>
      </w:r>
      <w:proofErr w:type="spellStart"/>
      <w:r w:rsidRPr="00387E12">
        <w:rPr>
          <w:rFonts w:ascii="Times New Roman" w:eastAsia="Times New Roman" w:hAnsi="Times New Roman" w:cs="David"/>
          <w:b/>
          <w:bCs/>
          <w:i/>
          <w:iCs/>
          <w:sz w:val="20"/>
          <w:szCs w:val="20"/>
          <w:u w:val="single"/>
          <w:rtl/>
        </w:rPr>
        <w:t>סוראסק</w:t>
      </w:r>
      <w:r>
        <w:rPr>
          <w:rFonts w:ascii="Times New Roman" w:eastAsia="Times New Roman" w:hAnsi="Times New Roman" w:cs="David" w:hint="cs"/>
          <w:b/>
          <w:bCs/>
          <w:i/>
          <w:iCs/>
          <w:sz w:val="20"/>
          <w:szCs w:val="20"/>
          <w:u w:val="single"/>
          <w:rtl/>
        </w:rPr>
        <w:t>י</w:t>
      </w:r>
      <w:proofErr w:type="spellEnd"/>
      <w:r w:rsidR="00B30A2E">
        <w:rPr>
          <w:rFonts w:ascii="Times New Roman" w:eastAsia="Times New Roman" w:hAnsi="Times New Roman" w:cs="David" w:hint="cs"/>
          <w:b/>
          <w:bCs/>
          <w:i/>
          <w:iCs/>
          <w:sz w:val="20"/>
          <w:szCs w:val="20"/>
          <w:u w:val="single"/>
          <w:rtl/>
        </w:rPr>
        <w:t xml:space="preserve"> </w:t>
      </w:r>
      <w:r>
        <w:rPr>
          <w:rFonts w:ascii="Times New Roman" w:eastAsia="Times New Roman" w:hAnsi="Times New Roman" w:cs="David" w:hint="cs"/>
          <w:b/>
          <w:bCs/>
          <w:i/>
          <w:iCs/>
          <w:sz w:val="20"/>
          <w:szCs w:val="20"/>
          <w:u w:val="single"/>
          <w:rtl/>
        </w:rPr>
        <w:t>201</w:t>
      </w:r>
      <w:r w:rsidR="00B30A2E">
        <w:rPr>
          <w:rFonts w:ascii="Times New Roman" w:eastAsia="Times New Roman" w:hAnsi="Times New Roman" w:cs="David" w:hint="cs"/>
          <w:b/>
          <w:bCs/>
          <w:i/>
          <w:iCs/>
          <w:sz w:val="20"/>
          <w:szCs w:val="20"/>
          <w:u w:val="single"/>
          <w:rtl/>
        </w:rPr>
        <w:t>6</w:t>
      </w:r>
      <w:r>
        <w:rPr>
          <w:rFonts w:ascii="Times New Roman" w:eastAsia="Times New Roman" w:hAnsi="Times New Roman" w:cs="David" w:hint="cs"/>
          <w:b/>
          <w:bCs/>
          <w:i/>
          <w:iCs/>
          <w:sz w:val="20"/>
          <w:szCs w:val="20"/>
          <w:u w:val="single"/>
          <w:rtl/>
        </w:rPr>
        <w:t xml:space="preserve"> </w:t>
      </w:r>
      <w:r w:rsidRPr="00387E12">
        <w:rPr>
          <w:rFonts w:ascii="Times New Roman" w:eastAsia="Times New Roman" w:hAnsi="Times New Roman" w:cs="David" w:hint="cs"/>
          <w:b/>
          <w:bCs/>
          <w:i/>
          <w:iCs/>
          <w:sz w:val="20"/>
          <w:szCs w:val="20"/>
          <w:u w:val="single"/>
          <w:rtl/>
        </w:rPr>
        <w:t xml:space="preserve">  </w:t>
      </w:r>
      <w:r w:rsidRPr="00387E12">
        <w:rPr>
          <w:rFonts w:ascii="Times New Roman" w:eastAsia="Times New Roman" w:hAnsi="Times New Roman" w:cs="David"/>
          <w:b/>
          <w:bCs/>
          <w:i/>
          <w:iCs/>
          <w:sz w:val="20"/>
          <w:szCs w:val="20"/>
          <w:u w:val="single"/>
          <w:rtl/>
        </w:rPr>
        <w:t>.</w:t>
      </w:r>
    </w:p>
    <w:tbl>
      <w:tblPr>
        <w:tblStyle w:val="TableGrid"/>
        <w:bidiVisual/>
        <w:tblW w:w="9073" w:type="dxa"/>
        <w:tblInd w:w="56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6238"/>
      </w:tblGrid>
      <w:tr w:rsidR="00387E12" w:rsidRPr="00387E12" w:rsidTr="00C15888">
        <w:tc>
          <w:tcPr>
            <w:tcW w:w="567" w:type="dxa"/>
          </w:tcPr>
          <w:p w:rsidR="00387E12" w:rsidRPr="00387E12" w:rsidRDefault="00387E12" w:rsidP="00387E12">
            <w:pPr>
              <w:jc w:val="center"/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387E12" w:rsidRPr="00387E12" w:rsidRDefault="00387E12" w:rsidP="00387E12">
            <w:pPr>
              <w:rPr>
                <w:rFonts w:ascii="Times New Roman" w:eastAsia="Times New Roman" w:hAnsi="Times New Roman" w:cs="David"/>
                <w:b/>
                <w:bCs/>
                <w:i/>
                <w:iCs/>
                <w:sz w:val="18"/>
                <w:szCs w:val="18"/>
                <w:u w:val="single"/>
                <w:rtl/>
              </w:rPr>
            </w:pPr>
            <w:r w:rsidRPr="00387E12">
              <w:rPr>
                <w:rFonts w:ascii="Times New Roman" w:eastAsia="Times New Roman" w:hAnsi="Times New Roman" w:cs="David"/>
                <w:b/>
                <w:bCs/>
                <w:i/>
                <w:iCs/>
                <w:sz w:val="18"/>
                <w:szCs w:val="18"/>
                <w:u w:val="single"/>
                <w:rtl/>
              </w:rPr>
              <w:t>שם חבר ועדה</w:t>
            </w:r>
          </w:p>
        </w:tc>
        <w:tc>
          <w:tcPr>
            <w:tcW w:w="6238" w:type="dxa"/>
          </w:tcPr>
          <w:p w:rsidR="00387E12" w:rsidRPr="00387E12" w:rsidRDefault="00387E12" w:rsidP="00387E12">
            <w:pPr>
              <w:rPr>
                <w:rFonts w:ascii="Times New Roman" w:eastAsia="Times New Roman" w:hAnsi="Times New Roman" w:cs="David"/>
                <w:b/>
                <w:bCs/>
                <w:i/>
                <w:iCs/>
                <w:sz w:val="18"/>
                <w:szCs w:val="18"/>
                <w:u w:val="single"/>
                <w:rtl/>
              </w:rPr>
            </w:pPr>
            <w:r w:rsidRPr="00387E12">
              <w:rPr>
                <w:rFonts w:ascii="Times New Roman" w:eastAsia="Times New Roman" w:hAnsi="Times New Roman" w:cs="David"/>
                <w:b/>
                <w:bCs/>
                <w:i/>
                <w:iCs/>
                <w:sz w:val="18"/>
                <w:szCs w:val="18"/>
                <w:u w:val="single"/>
                <w:rtl/>
              </w:rPr>
              <w:t>מחלקה</w:t>
            </w:r>
          </w:p>
        </w:tc>
      </w:tr>
      <w:tr w:rsidR="00387E12" w:rsidRPr="00387E12" w:rsidTr="00C15888">
        <w:tc>
          <w:tcPr>
            <w:tcW w:w="567" w:type="dxa"/>
          </w:tcPr>
          <w:p w:rsidR="00387E12" w:rsidRPr="00387E12" w:rsidRDefault="00387E12" w:rsidP="00387E1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387E12" w:rsidRPr="00387E12" w:rsidRDefault="00387E12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 xml:space="preserve">פרופ' מרסל </w:t>
            </w:r>
            <w:proofErr w:type="spellStart"/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טופילסקי</w:t>
            </w:r>
            <w:proofErr w:type="spellEnd"/>
          </w:p>
        </w:tc>
        <w:tc>
          <w:tcPr>
            <w:tcW w:w="6238" w:type="dxa"/>
          </w:tcPr>
          <w:p w:rsidR="00387E12" w:rsidRPr="00387E12" w:rsidRDefault="00387E12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יו"ר ועדת הלסינקי</w:t>
            </w:r>
          </w:p>
        </w:tc>
      </w:tr>
      <w:tr w:rsidR="00387E12" w:rsidRPr="00387E12" w:rsidTr="00C15888">
        <w:tc>
          <w:tcPr>
            <w:tcW w:w="567" w:type="dxa"/>
          </w:tcPr>
          <w:p w:rsidR="00387E12" w:rsidRPr="00387E12" w:rsidRDefault="00387E12" w:rsidP="00387E1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387E12" w:rsidRPr="00387E12" w:rsidRDefault="00387E12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 xml:space="preserve">פרופ' אורי </w:t>
            </w:r>
            <w:proofErr w:type="spellStart"/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אלקיים</w:t>
            </w:r>
            <w:proofErr w:type="spellEnd"/>
          </w:p>
        </w:tc>
        <w:tc>
          <w:tcPr>
            <w:tcW w:w="6238" w:type="dxa"/>
          </w:tcPr>
          <w:p w:rsidR="00387E12" w:rsidRPr="00387E12" w:rsidRDefault="00387E12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מנהלת מערך ראומטולוגי</w:t>
            </w:r>
          </w:p>
        </w:tc>
      </w:tr>
      <w:tr w:rsidR="00387E12" w:rsidRPr="00387E12" w:rsidTr="00C15888">
        <w:tc>
          <w:tcPr>
            <w:tcW w:w="567" w:type="dxa"/>
          </w:tcPr>
          <w:p w:rsidR="00387E12" w:rsidRPr="00387E12" w:rsidRDefault="00387E12" w:rsidP="00387E1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387E12" w:rsidRPr="00387E12" w:rsidRDefault="00387E12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ד"ר אורי ארד</w:t>
            </w:r>
          </w:p>
        </w:tc>
        <w:tc>
          <w:tcPr>
            <w:tcW w:w="6238" w:type="dxa"/>
          </w:tcPr>
          <w:p w:rsidR="00387E12" w:rsidRPr="00387E12" w:rsidRDefault="00387E12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מערך ראומטולוגי</w:t>
            </w:r>
          </w:p>
        </w:tc>
      </w:tr>
      <w:tr w:rsidR="00387E12" w:rsidRPr="00387E12" w:rsidTr="00C15888">
        <w:tc>
          <w:tcPr>
            <w:tcW w:w="567" w:type="dxa"/>
          </w:tcPr>
          <w:p w:rsidR="00387E12" w:rsidRPr="00387E12" w:rsidRDefault="00387E12" w:rsidP="00387E1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387E12" w:rsidRPr="00387E12" w:rsidRDefault="00E50C2B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פרופ'</w:t>
            </w:r>
            <w:r w:rsidR="00387E12"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 xml:space="preserve"> עירית אביבי</w:t>
            </w:r>
          </w:p>
        </w:tc>
        <w:tc>
          <w:tcPr>
            <w:tcW w:w="6238" w:type="dxa"/>
          </w:tcPr>
          <w:p w:rsidR="00387E12" w:rsidRPr="00387E12" w:rsidRDefault="00387E12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מנהלת מערך המטולוגי</w:t>
            </w:r>
          </w:p>
        </w:tc>
      </w:tr>
      <w:tr w:rsidR="0062580B" w:rsidRPr="00387E12" w:rsidTr="00C15888">
        <w:tc>
          <w:tcPr>
            <w:tcW w:w="567" w:type="dxa"/>
          </w:tcPr>
          <w:p w:rsidR="0062580B" w:rsidRPr="00387E12" w:rsidRDefault="0062580B" w:rsidP="00387E1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62580B" w:rsidRPr="00387E12" w:rsidRDefault="0062580B" w:rsidP="0030182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 xml:space="preserve">מגר' </w:t>
            </w:r>
            <w:r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צבי גרגורי אבישי</w:t>
            </w:r>
          </w:p>
        </w:tc>
        <w:tc>
          <w:tcPr>
            <w:tcW w:w="6238" w:type="dxa"/>
          </w:tcPr>
          <w:p w:rsidR="0062580B" w:rsidRPr="00387E12" w:rsidRDefault="0062580B" w:rsidP="0030182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 xml:space="preserve">מ" </w:t>
            </w: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מנהל</w:t>
            </w:r>
            <w:r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בית מרקחת</w:t>
            </w:r>
          </w:p>
        </w:tc>
      </w:tr>
      <w:tr w:rsidR="004C357C" w:rsidRPr="00387E12" w:rsidTr="00C15888">
        <w:tc>
          <w:tcPr>
            <w:tcW w:w="567" w:type="dxa"/>
          </w:tcPr>
          <w:p w:rsidR="004C357C" w:rsidRPr="00387E12" w:rsidRDefault="004C357C" w:rsidP="0030182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4C357C" w:rsidRPr="00387E12" w:rsidRDefault="004C357C" w:rsidP="0030182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ד"ר אורי אייל</w:t>
            </w:r>
          </w:p>
        </w:tc>
        <w:tc>
          <w:tcPr>
            <w:tcW w:w="6238" w:type="dxa"/>
          </w:tcPr>
          <w:p w:rsidR="004C357C" w:rsidRPr="00B30A2E" w:rsidRDefault="004C357C" w:rsidP="00301822">
            <w:pPr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</w:rPr>
            </w:pPr>
            <w:r w:rsidRPr="00B30A2E">
              <w:rPr>
                <w:rFonts w:ascii="Times New Roman" w:eastAsia="Times New Roman" w:hAnsi="Times New Roman" w:cs="David" w:hint="cs"/>
                <w:b/>
                <w:bCs/>
                <w:sz w:val="20"/>
                <w:szCs w:val="20"/>
                <w:rtl/>
              </w:rPr>
              <w:t>היחידה לאנדוקרינולוגית ילדים- מנהל מרפאה</w:t>
            </w:r>
          </w:p>
          <w:p w:rsidR="004C357C" w:rsidRPr="00B30A2E" w:rsidRDefault="004C357C" w:rsidP="0030182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</w:tr>
      <w:tr w:rsidR="004C357C" w:rsidRPr="00387E12" w:rsidTr="00C15888">
        <w:tc>
          <w:tcPr>
            <w:tcW w:w="567" w:type="dxa"/>
          </w:tcPr>
          <w:p w:rsidR="004C357C" w:rsidRPr="00387E12" w:rsidRDefault="004C357C" w:rsidP="0030182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4C357C" w:rsidRDefault="004C357C" w:rsidP="0030182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פרופ' בני אלמוג</w:t>
            </w:r>
          </w:p>
        </w:tc>
        <w:tc>
          <w:tcPr>
            <w:tcW w:w="6238" w:type="dxa"/>
          </w:tcPr>
          <w:p w:rsidR="004C357C" w:rsidRDefault="004C357C" w:rsidP="0030182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רופא בכיר , היחידה להפריה חוץ גופית,</w:t>
            </w:r>
            <w: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</w:rPr>
              <w:t>IVF</w:t>
            </w:r>
          </w:p>
        </w:tc>
      </w:tr>
      <w:tr w:rsidR="004C357C" w:rsidRPr="00387E12" w:rsidTr="00C15888">
        <w:tc>
          <w:tcPr>
            <w:tcW w:w="567" w:type="dxa"/>
          </w:tcPr>
          <w:p w:rsidR="004C357C" w:rsidRPr="00387E12" w:rsidRDefault="004C357C" w:rsidP="00387E1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4C357C" w:rsidRPr="00387E12" w:rsidRDefault="004C357C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ד"ר רונן בן-עמי</w:t>
            </w:r>
          </w:p>
        </w:tc>
        <w:tc>
          <w:tcPr>
            <w:tcW w:w="6238" w:type="dxa"/>
          </w:tcPr>
          <w:p w:rsidR="004C357C" w:rsidRPr="00387E12" w:rsidRDefault="004C357C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 xml:space="preserve">מנהל היחידה למחלות </w:t>
            </w:r>
            <w:proofErr w:type="spellStart"/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זהומיות</w:t>
            </w:r>
            <w:proofErr w:type="spellEnd"/>
          </w:p>
        </w:tc>
      </w:tr>
      <w:tr w:rsidR="004C357C" w:rsidRPr="00387E12" w:rsidTr="00C15888">
        <w:tc>
          <w:tcPr>
            <w:tcW w:w="567" w:type="dxa"/>
          </w:tcPr>
          <w:p w:rsidR="004C357C" w:rsidRPr="00387E12" w:rsidRDefault="004C357C" w:rsidP="00387E1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4C357C" w:rsidRPr="00387E12" w:rsidRDefault="004C357C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פרופ' רפי ברוק</w:t>
            </w:r>
          </w:p>
        </w:tc>
        <w:tc>
          <w:tcPr>
            <w:tcW w:w="6238" w:type="dxa"/>
          </w:tcPr>
          <w:p w:rsidR="004C357C" w:rsidRPr="00387E12" w:rsidRDefault="004C357C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 xml:space="preserve">סגן בכיר למנהל המכון </w:t>
            </w:r>
            <w:proofErr w:type="spellStart"/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למחלותדרכי</w:t>
            </w:r>
            <w:proofErr w:type="spellEnd"/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 xml:space="preserve"> העיכול והכבד</w:t>
            </w:r>
          </w:p>
        </w:tc>
      </w:tr>
      <w:tr w:rsidR="004C357C" w:rsidRPr="00387E12" w:rsidTr="00C15888">
        <w:tc>
          <w:tcPr>
            <w:tcW w:w="567" w:type="dxa"/>
          </w:tcPr>
          <w:p w:rsidR="004C357C" w:rsidRPr="00387E12" w:rsidRDefault="004C357C" w:rsidP="00387E1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4C357C" w:rsidRPr="00387E12" w:rsidRDefault="004C357C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 xml:space="preserve">ד"ר פליקס </w:t>
            </w:r>
            <w:proofErr w:type="spellStart"/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בוקשטיין</w:t>
            </w:r>
            <w:proofErr w:type="spellEnd"/>
          </w:p>
        </w:tc>
        <w:tc>
          <w:tcPr>
            <w:tcW w:w="6238" w:type="dxa"/>
          </w:tcPr>
          <w:p w:rsidR="004C357C" w:rsidRPr="00387E12" w:rsidRDefault="004C357C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מנהל השירות הנוירו-אונקולוגי</w:t>
            </w:r>
          </w:p>
        </w:tc>
      </w:tr>
      <w:tr w:rsidR="004C357C" w:rsidRPr="00387E12" w:rsidTr="00C15888">
        <w:tc>
          <w:tcPr>
            <w:tcW w:w="567" w:type="dxa"/>
          </w:tcPr>
          <w:p w:rsidR="004C357C" w:rsidRPr="00387E12" w:rsidRDefault="004C357C" w:rsidP="00387E1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4C357C" w:rsidRPr="00387E12" w:rsidRDefault="004C357C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ד"ר מיכאלה גולדשטיין</w:t>
            </w:r>
          </w:p>
        </w:tc>
        <w:tc>
          <w:tcPr>
            <w:tcW w:w="6238" w:type="dxa"/>
          </w:tcPr>
          <w:p w:rsidR="004C357C" w:rsidRPr="00387E12" w:rsidRDefault="004C357C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סגנית מנהלת מח' עיניים, מנהלת מרפאת רשתית</w:t>
            </w:r>
          </w:p>
        </w:tc>
      </w:tr>
      <w:tr w:rsidR="004C357C" w:rsidRPr="00387E12" w:rsidTr="00C15888">
        <w:trPr>
          <w:trHeight w:val="222"/>
        </w:trPr>
        <w:tc>
          <w:tcPr>
            <w:tcW w:w="567" w:type="dxa"/>
          </w:tcPr>
          <w:p w:rsidR="004C357C" w:rsidRPr="00387E12" w:rsidRDefault="004C357C" w:rsidP="00387E1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4C357C" w:rsidRPr="00387E12" w:rsidRDefault="004C357C" w:rsidP="005B2A7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 xml:space="preserve">פרופ' </w:t>
            </w: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אליהו גז</w:t>
            </w:r>
          </w:p>
        </w:tc>
        <w:tc>
          <w:tcPr>
            <w:tcW w:w="6238" w:type="dxa"/>
          </w:tcPr>
          <w:p w:rsidR="004C357C" w:rsidRPr="00387E12" w:rsidRDefault="004C357C" w:rsidP="00387E12">
            <w:pPr>
              <w:rPr>
                <w:rFonts w:ascii="Arial" w:eastAsia="Times New Roman" w:hAnsi="Arial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Arial" w:eastAsia="Times New Roman" w:hAnsi="Arial" w:cs="David"/>
                <w:b/>
                <w:bCs/>
                <w:sz w:val="18"/>
                <w:szCs w:val="18"/>
                <w:rtl/>
              </w:rPr>
              <w:t>מ.מ. מנהל היחידה לאונקולוגיה אורולוגית</w:t>
            </w:r>
          </w:p>
        </w:tc>
      </w:tr>
      <w:tr w:rsidR="004C357C" w:rsidRPr="00387E12" w:rsidTr="00C15888">
        <w:trPr>
          <w:trHeight w:val="130"/>
        </w:trPr>
        <w:tc>
          <w:tcPr>
            <w:tcW w:w="567" w:type="dxa"/>
          </w:tcPr>
          <w:p w:rsidR="004C357C" w:rsidRPr="00387E12" w:rsidRDefault="004C357C" w:rsidP="00387E1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4C357C" w:rsidRPr="00387E12" w:rsidRDefault="004C357C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ד"ר אילן גולדברג</w:t>
            </w:r>
          </w:p>
        </w:tc>
        <w:tc>
          <w:tcPr>
            <w:tcW w:w="6238" w:type="dxa"/>
          </w:tcPr>
          <w:p w:rsidR="004C357C" w:rsidRPr="00387E12" w:rsidRDefault="004C357C" w:rsidP="00387E12">
            <w:pPr>
              <w:rPr>
                <w:rFonts w:ascii="Arial" w:eastAsia="Times New Roman" w:hAnsi="Arial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Arial" w:eastAsia="Times New Roman" w:hAnsi="Arial" w:cs="David" w:hint="cs"/>
                <w:b/>
                <w:bCs/>
                <w:sz w:val="18"/>
                <w:szCs w:val="18"/>
                <w:rtl/>
              </w:rPr>
              <w:t>רופא בכיר, מח' עור</w:t>
            </w:r>
          </w:p>
        </w:tc>
      </w:tr>
      <w:tr w:rsidR="004C357C" w:rsidRPr="00387E12" w:rsidTr="00C15888">
        <w:trPr>
          <w:trHeight w:val="130"/>
        </w:trPr>
        <w:tc>
          <w:tcPr>
            <w:tcW w:w="567" w:type="dxa"/>
          </w:tcPr>
          <w:p w:rsidR="004C357C" w:rsidRPr="00387E12" w:rsidRDefault="004C357C" w:rsidP="00387E1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4C357C" w:rsidRPr="00387E12" w:rsidRDefault="004C357C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 xml:space="preserve">ד"ר אורית </w:t>
            </w:r>
            <w:proofErr w:type="spellStart"/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גוטפלד</w:t>
            </w:r>
            <w:proofErr w:type="spellEnd"/>
          </w:p>
        </w:tc>
        <w:tc>
          <w:tcPr>
            <w:tcW w:w="6238" w:type="dxa"/>
          </w:tcPr>
          <w:p w:rsidR="004C357C" w:rsidRPr="00387E12" w:rsidRDefault="004C357C" w:rsidP="00387E12">
            <w:pPr>
              <w:rPr>
                <w:rFonts w:ascii="Arial" w:eastAsia="Times New Roman" w:hAnsi="Arial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Arial" w:eastAsia="Times New Roman" w:hAnsi="Arial" w:cs="David" w:hint="cs"/>
                <w:b/>
                <w:bCs/>
                <w:sz w:val="18"/>
                <w:szCs w:val="18"/>
                <w:rtl/>
              </w:rPr>
              <w:t>רופאה בכירה, מכון קרינה, מערך אונקולוגי</w:t>
            </w:r>
          </w:p>
        </w:tc>
      </w:tr>
      <w:tr w:rsidR="004C357C" w:rsidRPr="00387E12" w:rsidTr="00C15888">
        <w:tc>
          <w:tcPr>
            <w:tcW w:w="567" w:type="dxa"/>
          </w:tcPr>
          <w:p w:rsidR="004C357C" w:rsidRPr="00387E12" w:rsidRDefault="004C357C" w:rsidP="00387E1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4C357C" w:rsidRPr="00387E12" w:rsidRDefault="004C357C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 xml:space="preserve">ד"ר </w:t>
            </w:r>
            <w:proofErr w:type="spellStart"/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טניה</w:t>
            </w:r>
            <w:proofErr w:type="spellEnd"/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 xml:space="preserve"> גורביץ</w:t>
            </w:r>
          </w:p>
        </w:tc>
        <w:tc>
          <w:tcPr>
            <w:tcW w:w="6238" w:type="dxa"/>
          </w:tcPr>
          <w:p w:rsidR="004C357C" w:rsidRPr="00387E12" w:rsidRDefault="004C357C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מנהלת היחידה להפרעות תנועה</w:t>
            </w:r>
          </w:p>
        </w:tc>
      </w:tr>
      <w:tr w:rsidR="004C357C" w:rsidRPr="00387E12" w:rsidTr="00C15888">
        <w:tc>
          <w:tcPr>
            <w:tcW w:w="567" w:type="dxa"/>
          </w:tcPr>
          <w:p w:rsidR="004C357C" w:rsidRPr="00387E12" w:rsidRDefault="004C357C" w:rsidP="00387E1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4C357C" w:rsidRPr="00387E12" w:rsidRDefault="004C357C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 xml:space="preserve">פרופ'  דן </w:t>
            </w:r>
            <w:proofErr w:type="spellStart"/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גריסרו</w:t>
            </w:r>
            <w:proofErr w:type="spellEnd"/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 xml:space="preserve">   </w:t>
            </w:r>
          </w:p>
        </w:tc>
        <w:tc>
          <w:tcPr>
            <w:tcW w:w="6238" w:type="dxa"/>
          </w:tcPr>
          <w:p w:rsidR="004C357C" w:rsidRPr="00387E12" w:rsidRDefault="004C357C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מנהל השירות לגינקולוגיה-אונקולוגית</w:t>
            </w:r>
          </w:p>
        </w:tc>
      </w:tr>
      <w:tr w:rsidR="00804ADE" w:rsidRPr="00387E12" w:rsidTr="00C15888">
        <w:tc>
          <w:tcPr>
            <w:tcW w:w="567" w:type="dxa"/>
          </w:tcPr>
          <w:p w:rsidR="00804ADE" w:rsidRPr="00387E12" w:rsidRDefault="00804ADE" w:rsidP="0030182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804ADE" w:rsidRPr="00387E12" w:rsidRDefault="00804ADE" w:rsidP="0030182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 xml:space="preserve">ד"ר גליה </w:t>
            </w:r>
            <w:proofErr w:type="spellStart"/>
            <w:r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גריסרו</w:t>
            </w:r>
            <w:proofErr w:type="spellEnd"/>
          </w:p>
        </w:tc>
        <w:tc>
          <w:tcPr>
            <w:tcW w:w="6238" w:type="dxa"/>
          </w:tcPr>
          <w:p w:rsidR="00804ADE" w:rsidRPr="00B30A2E" w:rsidRDefault="00804ADE" w:rsidP="0030182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B30A2E">
              <w:rPr>
                <w:rFonts w:ascii="Times New Roman" w:eastAsia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מנהלת היחידה למחלות </w:t>
            </w:r>
            <w:proofErr w:type="spellStart"/>
            <w:r w:rsidRPr="00B30A2E">
              <w:rPr>
                <w:rFonts w:ascii="Times New Roman" w:eastAsia="Times New Roman" w:hAnsi="Times New Roman" w:cs="David" w:hint="cs"/>
                <w:b/>
                <w:bCs/>
                <w:sz w:val="20"/>
                <w:szCs w:val="20"/>
                <w:rtl/>
              </w:rPr>
              <w:t>זהומיות</w:t>
            </w:r>
            <w:proofErr w:type="spellEnd"/>
            <w:r w:rsidRPr="00B30A2E">
              <w:rPr>
                <w:rFonts w:ascii="Times New Roman" w:eastAsia="Times New Roman" w:hAnsi="Times New Roman" w:cs="David" w:hint="cs"/>
                <w:b/>
                <w:bCs/>
                <w:sz w:val="20"/>
                <w:szCs w:val="20"/>
                <w:rtl/>
              </w:rPr>
              <w:t>-ילדים</w:t>
            </w:r>
          </w:p>
        </w:tc>
      </w:tr>
      <w:tr w:rsidR="00804ADE" w:rsidRPr="00387E12" w:rsidTr="00C15888">
        <w:tc>
          <w:tcPr>
            <w:tcW w:w="567" w:type="dxa"/>
          </w:tcPr>
          <w:p w:rsidR="00804ADE" w:rsidRPr="00387E12" w:rsidRDefault="00804ADE" w:rsidP="00387E1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804ADE" w:rsidRPr="00387E12" w:rsidRDefault="00804ADE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 xml:space="preserve">ד"ר שמואל  </w:t>
            </w:r>
            <w:proofErr w:type="spellStart"/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דיאמנט</w:t>
            </w:r>
            <w:proofErr w:type="spellEnd"/>
          </w:p>
        </w:tc>
        <w:tc>
          <w:tcPr>
            <w:tcW w:w="6238" w:type="dxa"/>
          </w:tcPr>
          <w:p w:rsidR="00804ADE" w:rsidRPr="00387E12" w:rsidRDefault="00804ADE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מנהל בדימוס, היחידה לקרדיולוגיה ילדים</w:t>
            </w:r>
          </w:p>
        </w:tc>
      </w:tr>
      <w:tr w:rsidR="00804ADE" w:rsidRPr="00387E12" w:rsidTr="00C15888">
        <w:tc>
          <w:tcPr>
            <w:tcW w:w="567" w:type="dxa"/>
          </w:tcPr>
          <w:p w:rsidR="00804ADE" w:rsidRPr="00387E12" w:rsidRDefault="00804ADE" w:rsidP="0030182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804ADE" w:rsidRDefault="00804ADE" w:rsidP="0030182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 xml:space="preserve">ד"ר מיכאל דרקסלר </w:t>
            </w:r>
          </w:p>
        </w:tc>
        <w:tc>
          <w:tcPr>
            <w:tcW w:w="6238" w:type="dxa"/>
          </w:tcPr>
          <w:p w:rsidR="00804ADE" w:rsidRDefault="00804ADE" w:rsidP="0030182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רופא בכיר, חטיבה אורתופדית</w:t>
            </w:r>
          </w:p>
        </w:tc>
      </w:tr>
      <w:tr w:rsidR="00804ADE" w:rsidRPr="00387E12" w:rsidTr="00C15888">
        <w:tc>
          <w:tcPr>
            <w:tcW w:w="567" w:type="dxa"/>
          </w:tcPr>
          <w:p w:rsidR="00804ADE" w:rsidRPr="00387E12" w:rsidRDefault="00804ADE" w:rsidP="00387E1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804ADE" w:rsidRPr="00387E12" w:rsidRDefault="00804ADE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ד"ר אמיר הלקין</w:t>
            </w:r>
          </w:p>
        </w:tc>
        <w:tc>
          <w:tcPr>
            <w:tcW w:w="6238" w:type="dxa"/>
          </w:tcPr>
          <w:p w:rsidR="00804ADE" w:rsidRPr="00387E12" w:rsidRDefault="00804ADE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  <w:t xml:space="preserve">רופא ראשי, מעבדת </w:t>
            </w:r>
            <w:proofErr w:type="spellStart"/>
            <w:r w:rsidRPr="00387E12"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  <w:t>צינתורים,מערך</w:t>
            </w:r>
            <w:proofErr w:type="spellEnd"/>
            <w:r w:rsidRPr="00387E12"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  <w:t xml:space="preserve"> קרדיולוגי</w:t>
            </w:r>
          </w:p>
        </w:tc>
      </w:tr>
      <w:tr w:rsidR="00804ADE" w:rsidRPr="00387E12" w:rsidTr="00C15888">
        <w:tc>
          <w:tcPr>
            <w:tcW w:w="567" w:type="dxa"/>
          </w:tcPr>
          <w:p w:rsidR="00804ADE" w:rsidRPr="00387E12" w:rsidRDefault="00804ADE" w:rsidP="00387E1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804ADE" w:rsidRPr="00387E12" w:rsidRDefault="00804ADE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 xml:space="preserve">פרופ' אבי </w:t>
            </w:r>
            <w:proofErr w:type="spellStart"/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וינברום</w:t>
            </w:r>
            <w:proofErr w:type="spellEnd"/>
          </w:p>
        </w:tc>
        <w:tc>
          <w:tcPr>
            <w:tcW w:w="6238" w:type="dxa"/>
          </w:tcPr>
          <w:p w:rsidR="00804ADE" w:rsidRPr="00387E12" w:rsidRDefault="00804ADE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מנהל בדימוס, היחידה להתעוררות והשהייה</w:t>
            </w:r>
          </w:p>
        </w:tc>
      </w:tr>
      <w:tr w:rsidR="00804ADE" w:rsidRPr="00387E12" w:rsidTr="00C15888">
        <w:tc>
          <w:tcPr>
            <w:tcW w:w="567" w:type="dxa"/>
          </w:tcPr>
          <w:p w:rsidR="00804ADE" w:rsidRPr="00387E12" w:rsidRDefault="00804ADE" w:rsidP="00387E1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804ADE" w:rsidRPr="00387E12" w:rsidRDefault="00804ADE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ד"ר דוד חסין</w:t>
            </w:r>
          </w:p>
        </w:tc>
        <w:tc>
          <w:tcPr>
            <w:tcW w:w="6238" w:type="dxa"/>
          </w:tcPr>
          <w:p w:rsidR="00804ADE" w:rsidRPr="00387E12" w:rsidRDefault="00804ADE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מנהל מחלקה פנימית ח'</w:t>
            </w:r>
          </w:p>
        </w:tc>
      </w:tr>
      <w:tr w:rsidR="00804ADE" w:rsidRPr="00387E12" w:rsidTr="00C15888">
        <w:tc>
          <w:tcPr>
            <w:tcW w:w="567" w:type="dxa"/>
          </w:tcPr>
          <w:p w:rsidR="00804ADE" w:rsidRPr="00387E12" w:rsidRDefault="00804ADE" w:rsidP="00387E1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804ADE" w:rsidRPr="00387E12" w:rsidRDefault="00804ADE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 xml:space="preserve">ד"ר חגית </w:t>
            </w:r>
            <w:proofErr w:type="spellStart"/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טולצ'ינסקי</w:t>
            </w:r>
            <w:proofErr w:type="spellEnd"/>
          </w:p>
        </w:tc>
        <w:tc>
          <w:tcPr>
            <w:tcW w:w="6238" w:type="dxa"/>
          </w:tcPr>
          <w:p w:rsidR="00804ADE" w:rsidRPr="00387E12" w:rsidRDefault="00804ADE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 xml:space="preserve">מנהלת היחידה לפרוקטולוגיה, חטיבה כירורגית </w:t>
            </w:r>
          </w:p>
        </w:tc>
      </w:tr>
      <w:tr w:rsidR="00804ADE" w:rsidRPr="00387E12" w:rsidTr="00C15888">
        <w:tc>
          <w:tcPr>
            <w:tcW w:w="567" w:type="dxa"/>
          </w:tcPr>
          <w:p w:rsidR="00804ADE" w:rsidRPr="00387E12" w:rsidRDefault="00804ADE" w:rsidP="00387E1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804ADE" w:rsidRPr="00387E12" w:rsidRDefault="00804ADE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ד"ר בועז טירן</w:t>
            </w:r>
          </w:p>
        </w:tc>
        <w:tc>
          <w:tcPr>
            <w:tcW w:w="6238" w:type="dxa"/>
          </w:tcPr>
          <w:p w:rsidR="00804ADE" w:rsidRPr="00387E12" w:rsidRDefault="00804ADE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Tahoma" w:eastAsia="Times New Roman" w:hAnsi="Tahoma" w:cs="David" w:hint="cs"/>
                <w:b/>
                <w:bCs/>
                <w:color w:val="000000"/>
                <w:sz w:val="18"/>
                <w:szCs w:val="18"/>
                <w:rtl/>
              </w:rPr>
              <w:t>מ"מ יו"ר ,</w:t>
            </w:r>
            <w:r w:rsidRPr="00387E12">
              <w:rPr>
                <w:rFonts w:ascii="Tahoma" w:eastAsia="Times New Roman" w:hAnsi="Tahoma" w:cs="David"/>
                <w:b/>
                <w:bCs/>
                <w:color w:val="000000"/>
                <w:sz w:val="18"/>
                <w:szCs w:val="18"/>
                <w:rtl/>
              </w:rPr>
              <w:t>רופא בכיר במכון ריאות, מנהל מרפאת ריאות</w:t>
            </w:r>
          </w:p>
        </w:tc>
      </w:tr>
      <w:tr w:rsidR="00804ADE" w:rsidRPr="00387E12" w:rsidTr="00C15888">
        <w:tc>
          <w:tcPr>
            <w:tcW w:w="567" w:type="dxa"/>
          </w:tcPr>
          <w:p w:rsidR="00804ADE" w:rsidRPr="00387E12" w:rsidRDefault="00804ADE" w:rsidP="00387E1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804ADE" w:rsidRPr="00387E12" w:rsidRDefault="00804ADE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 xml:space="preserve">דר' </w:t>
            </w:r>
            <w:proofErr w:type="spellStart"/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טרביה</w:t>
            </w:r>
            <w:proofErr w:type="spellEnd"/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 xml:space="preserve"> ג'לאל</w:t>
            </w:r>
          </w:p>
        </w:tc>
        <w:tc>
          <w:tcPr>
            <w:tcW w:w="6238" w:type="dxa"/>
          </w:tcPr>
          <w:p w:rsidR="00804ADE" w:rsidRPr="00387E12" w:rsidRDefault="00804ADE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 xml:space="preserve">מרכז תחום </w:t>
            </w:r>
            <w:proofErr w:type="spellStart"/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אפידמיולוגי,יח</w:t>
            </w:r>
            <w:proofErr w:type="spellEnd"/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' אפידמיולוגית</w:t>
            </w:r>
          </w:p>
        </w:tc>
      </w:tr>
      <w:tr w:rsidR="00804ADE" w:rsidRPr="00387E12" w:rsidTr="00C15888">
        <w:tc>
          <w:tcPr>
            <w:tcW w:w="567" w:type="dxa"/>
          </w:tcPr>
          <w:p w:rsidR="00804ADE" w:rsidRPr="00387E12" w:rsidRDefault="00804ADE" w:rsidP="00387E1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804ADE" w:rsidRPr="00387E12" w:rsidRDefault="00804ADE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ד"ר גיא להט</w:t>
            </w:r>
          </w:p>
        </w:tc>
        <w:tc>
          <w:tcPr>
            <w:tcW w:w="6238" w:type="dxa"/>
          </w:tcPr>
          <w:p w:rsidR="00804ADE" w:rsidRPr="00387E12" w:rsidRDefault="00804ADE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מנהלת היחידה לפרוקטולוגיה, חטיבה כירורגית</w:t>
            </w:r>
          </w:p>
        </w:tc>
      </w:tr>
      <w:tr w:rsidR="00804ADE" w:rsidRPr="00387E12" w:rsidTr="00C15888">
        <w:tc>
          <w:tcPr>
            <w:tcW w:w="567" w:type="dxa"/>
          </w:tcPr>
          <w:p w:rsidR="00804ADE" w:rsidRPr="00387E12" w:rsidRDefault="00804ADE" w:rsidP="00387E1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804ADE" w:rsidRPr="00387E12" w:rsidRDefault="00804ADE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ד"ר אליה לוינגר</w:t>
            </w:r>
          </w:p>
        </w:tc>
        <w:tc>
          <w:tcPr>
            <w:tcW w:w="6238" w:type="dxa"/>
          </w:tcPr>
          <w:p w:rsidR="00804ADE" w:rsidRPr="00387E12" w:rsidRDefault="00804ADE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רופא בכיר, מומחה לקרנית ומחלות חיצוניות של העין</w:t>
            </w:r>
          </w:p>
        </w:tc>
      </w:tr>
      <w:tr w:rsidR="00804ADE" w:rsidRPr="00387E12" w:rsidTr="00C15888">
        <w:tc>
          <w:tcPr>
            <w:tcW w:w="567" w:type="dxa"/>
          </w:tcPr>
          <w:p w:rsidR="00804ADE" w:rsidRPr="00387E12" w:rsidRDefault="00804ADE" w:rsidP="00387E1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804ADE" w:rsidRPr="00387E12" w:rsidRDefault="00804ADE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 xml:space="preserve">ד"ר יואב </w:t>
            </w:r>
            <w:proofErr w:type="spellStart"/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מיכוביץ</w:t>
            </w:r>
            <w:proofErr w:type="spellEnd"/>
          </w:p>
        </w:tc>
        <w:tc>
          <w:tcPr>
            <w:tcW w:w="6238" w:type="dxa"/>
          </w:tcPr>
          <w:p w:rsidR="00804ADE" w:rsidRPr="00387E12" w:rsidRDefault="00804ADE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רופא בכיר, מערך קרדיולוגי</w:t>
            </w:r>
          </w:p>
        </w:tc>
      </w:tr>
      <w:tr w:rsidR="00804ADE" w:rsidRPr="00387E12" w:rsidTr="00C15888">
        <w:tc>
          <w:tcPr>
            <w:tcW w:w="567" w:type="dxa"/>
          </w:tcPr>
          <w:p w:rsidR="00804ADE" w:rsidRPr="00387E12" w:rsidRDefault="00804ADE" w:rsidP="00387E1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פ</w:t>
            </w:r>
          </w:p>
        </w:tc>
        <w:tc>
          <w:tcPr>
            <w:tcW w:w="2268" w:type="dxa"/>
          </w:tcPr>
          <w:p w:rsidR="00804ADE" w:rsidRPr="00387E12" w:rsidRDefault="00804ADE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 xml:space="preserve">פרופ' עופר </w:t>
            </w:r>
            <w:proofErr w:type="spellStart"/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מרימסקי</w:t>
            </w:r>
            <w:proofErr w:type="spellEnd"/>
          </w:p>
        </w:tc>
        <w:tc>
          <w:tcPr>
            <w:tcW w:w="6238" w:type="dxa"/>
          </w:tcPr>
          <w:p w:rsidR="00804ADE" w:rsidRPr="00387E12" w:rsidRDefault="00804ADE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 xml:space="preserve">מ"מ יו"ר, </w:t>
            </w: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מנהל היחידה לרקמות רכות ושלד, המערך האונקולוגי</w:t>
            </w:r>
          </w:p>
        </w:tc>
      </w:tr>
      <w:tr w:rsidR="00804ADE" w:rsidRPr="00387E12" w:rsidTr="00C15888">
        <w:tc>
          <w:tcPr>
            <w:tcW w:w="567" w:type="dxa"/>
          </w:tcPr>
          <w:p w:rsidR="00804ADE" w:rsidRPr="00387E12" w:rsidRDefault="00804ADE" w:rsidP="00387E1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804ADE" w:rsidRPr="00387E12" w:rsidRDefault="00804ADE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 xml:space="preserve">ד"ר אסתי סייג  </w:t>
            </w:r>
          </w:p>
        </w:tc>
        <w:tc>
          <w:tcPr>
            <w:tcW w:w="6238" w:type="dxa"/>
          </w:tcPr>
          <w:p w:rsidR="00804ADE" w:rsidRPr="00387E12" w:rsidRDefault="00804ADE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מנהלת האגף לתפעול מערכות רפואיות</w:t>
            </w:r>
            <w:r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, נציגת הנהלה</w:t>
            </w:r>
          </w:p>
        </w:tc>
      </w:tr>
      <w:tr w:rsidR="00804ADE" w:rsidRPr="00387E12" w:rsidTr="00C15888">
        <w:tc>
          <w:tcPr>
            <w:tcW w:w="567" w:type="dxa"/>
          </w:tcPr>
          <w:p w:rsidR="00804ADE" w:rsidRPr="00387E12" w:rsidRDefault="00804ADE" w:rsidP="00387E1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804ADE" w:rsidRPr="00387E12" w:rsidRDefault="00804ADE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  <w:t>ד"ר יעקב עצמון</w:t>
            </w:r>
          </w:p>
        </w:tc>
        <w:tc>
          <w:tcPr>
            <w:tcW w:w="6238" w:type="dxa"/>
          </w:tcPr>
          <w:p w:rsidR="00804ADE" w:rsidRPr="00387E12" w:rsidRDefault="00804ADE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 xml:space="preserve">מ"מ יו"ר, </w:t>
            </w:r>
            <w:r w:rsidRPr="00387E12"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  <w:t>מנהל המרכז למחקר קליני</w:t>
            </w:r>
          </w:p>
        </w:tc>
      </w:tr>
      <w:tr w:rsidR="00804ADE" w:rsidRPr="00387E12" w:rsidTr="00C15888">
        <w:tc>
          <w:tcPr>
            <w:tcW w:w="567" w:type="dxa"/>
          </w:tcPr>
          <w:p w:rsidR="00804ADE" w:rsidRPr="00387E12" w:rsidRDefault="00804ADE" w:rsidP="00387E1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804ADE" w:rsidRPr="00387E12" w:rsidRDefault="00804ADE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ד"ר דפנה פארן</w:t>
            </w:r>
          </w:p>
        </w:tc>
        <w:tc>
          <w:tcPr>
            <w:tcW w:w="6238" w:type="dxa"/>
          </w:tcPr>
          <w:p w:rsidR="00804ADE" w:rsidRPr="00387E12" w:rsidRDefault="00804ADE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proofErr w:type="spellStart"/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ס.מנהל</w:t>
            </w:r>
            <w:proofErr w:type="spellEnd"/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, מערך ראומטולוגי</w:t>
            </w:r>
          </w:p>
        </w:tc>
      </w:tr>
      <w:tr w:rsidR="00804ADE" w:rsidRPr="00387E12" w:rsidTr="00C15888">
        <w:tc>
          <w:tcPr>
            <w:tcW w:w="567" w:type="dxa"/>
          </w:tcPr>
          <w:p w:rsidR="00804ADE" w:rsidRPr="00387E12" w:rsidRDefault="00804ADE" w:rsidP="00387E1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804ADE" w:rsidRPr="00387E12" w:rsidRDefault="00804ADE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ד"ר גיל פייר</w:t>
            </w:r>
          </w:p>
        </w:tc>
        <w:tc>
          <w:tcPr>
            <w:tcW w:w="6238" w:type="dxa"/>
          </w:tcPr>
          <w:p w:rsidR="00804ADE" w:rsidRPr="00387E12" w:rsidRDefault="00804ADE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סמנכ"ל רופאים</w:t>
            </w:r>
            <w:r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, נציג הנהלה</w:t>
            </w:r>
          </w:p>
        </w:tc>
      </w:tr>
      <w:tr w:rsidR="00804ADE" w:rsidRPr="00387E12" w:rsidTr="00C15888">
        <w:tc>
          <w:tcPr>
            <w:tcW w:w="567" w:type="dxa"/>
          </w:tcPr>
          <w:p w:rsidR="00804ADE" w:rsidRPr="00387E12" w:rsidRDefault="00804ADE" w:rsidP="00387E1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804ADE" w:rsidRPr="00387E12" w:rsidRDefault="00804ADE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ד"ר מוטי פריד</w:t>
            </w:r>
          </w:p>
        </w:tc>
        <w:tc>
          <w:tcPr>
            <w:tcW w:w="6238" w:type="dxa"/>
          </w:tcPr>
          <w:p w:rsidR="00804ADE" w:rsidRPr="00387E12" w:rsidRDefault="00804ADE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מנהל המערך לבטיחות החולה, נציג הנהלה</w:t>
            </w:r>
          </w:p>
        </w:tc>
      </w:tr>
      <w:tr w:rsidR="00804ADE" w:rsidRPr="00387E12" w:rsidTr="00C15888">
        <w:tc>
          <w:tcPr>
            <w:tcW w:w="567" w:type="dxa"/>
          </w:tcPr>
          <w:p w:rsidR="00804ADE" w:rsidRPr="00387E12" w:rsidRDefault="00804ADE" w:rsidP="00387E1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804ADE" w:rsidRPr="00387E12" w:rsidRDefault="00804ADE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ד"ר שרון פלס</w:t>
            </w:r>
          </w:p>
        </w:tc>
        <w:tc>
          <w:tcPr>
            <w:tcW w:w="6238" w:type="dxa"/>
          </w:tcPr>
          <w:p w:rsidR="00804ADE" w:rsidRPr="00387E12" w:rsidRDefault="00804ADE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רופאה בכירה, המערך האונקולוגי</w:t>
            </w:r>
          </w:p>
        </w:tc>
      </w:tr>
      <w:tr w:rsidR="00804ADE" w:rsidRPr="00387E12" w:rsidTr="00C15888">
        <w:tc>
          <w:tcPr>
            <w:tcW w:w="567" w:type="dxa"/>
          </w:tcPr>
          <w:p w:rsidR="00804ADE" w:rsidRPr="00387E12" w:rsidRDefault="00804ADE" w:rsidP="00387E1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804ADE" w:rsidRPr="00387E12" w:rsidRDefault="00804ADE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  <w:t xml:space="preserve">פרופ' שמואל </w:t>
            </w:r>
            <w:proofErr w:type="spellStart"/>
            <w:r w:rsidRPr="00387E12"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  <w:t>קיויתי</w:t>
            </w:r>
            <w:proofErr w:type="spellEnd"/>
          </w:p>
        </w:tc>
        <w:tc>
          <w:tcPr>
            <w:tcW w:w="6238" w:type="dxa"/>
          </w:tcPr>
          <w:p w:rsidR="00804ADE" w:rsidRPr="00387E12" w:rsidRDefault="00804ADE" w:rsidP="00C4546C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 xml:space="preserve">מ"מ יו"ר, </w:t>
            </w:r>
            <w:r w:rsidRPr="00387E12"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  <w:t xml:space="preserve">מנהל </w:t>
            </w:r>
            <w:r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 xml:space="preserve">היחידה לאלרגיה </w:t>
            </w:r>
            <w:proofErr w:type="spellStart"/>
            <w:r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ואימונולגיה</w:t>
            </w:r>
            <w:proofErr w:type="spellEnd"/>
            <w:r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 xml:space="preserve"> קלינית</w:t>
            </w:r>
            <w:r w:rsidRPr="00387E12"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804ADE" w:rsidRPr="00387E12" w:rsidTr="00C15888">
        <w:trPr>
          <w:trHeight w:val="217"/>
        </w:trPr>
        <w:tc>
          <w:tcPr>
            <w:tcW w:w="567" w:type="dxa"/>
          </w:tcPr>
          <w:p w:rsidR="00804ADE" w:rsidRPr="00387E12" w:rsidRDefault="00804ADE" w:rsidP="00387E1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804ADE" w:rsidRPr="00387E12" w:rsidRDefault="00804ADE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ד"ר אורי קינן</w:t>
            </w:r>
          </w:p>
        </w:tc>
        <w:tc>
          <w:tcPr>
            <w:tcW w:w="6238" w:type="dxa"/>
          </w:tcPr>
          <w:p w:rsidR="00804ADE" w:rsidRPr="00387E12" w:rsidRDefault="00804ADE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מנהל השרות למחלות עמוד שדרה במבוגרים, חט' </w:t>
            </w:r>
            <w:proofErr w:type="spellStart"/>
            <w:r w:rsidRPr="00387E12">
              <w:rPr>
                <w:rFonts w:cs="David" w:hint="cs"/>
                <w:b/>
                <w:bCs/>
                <w:sz w:val="18"/>
                <w:szCs w:val="18"/>
                <w:rtl/>
              </w:rPr>
              <w:t>אורטופדית</w:t>
            </w:r>
            <w:proofErr w:type="spellEnd"/>
          </w:p>
        </w:tc>
      </w:tr>
      <w:tr w:rsidR="00804ADE" w:rsidRPr="00387E12" w:rsidTr="00C15888">
        <w:trPr>
          <w:trHeight w:val="247"/>
        </w:trPr>
        <w:tc>
          <w:tcPr>
            <w:tcW w:w="567" w:type="dxa"/>
          </w:tcPr>
          <w:p w:rsidR="00804ADE" w:rsidRPr="00387E12" w:rsidRDefault="00804ADE" w:rsidP="00387E1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804ADE" w:rsidRPr="00387E12" w:rsidRDefault="00804ADE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ד"ר ארנון קרני</w:t>
            </w:r>
          </w:p>
        </w:tc>
        <w:tc>
          <w:tcPr>
            <w:tcW w:w="6238" w:type="dxa"/>
          </w:tcPr>
          <w:p w:rsidR="00804ADE" w:rsidRPr="00387E12" w:rsidRDefault="00804ADE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 xml:space="preserve">מנהל שרות </w:t>
            </w:r>
            <w:proofErr w:type="spellStart"/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נוירואימונולוגי</w:t>
            </w:r>
            <w:proofErr w:type="spellEnd"/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, מח' נוירולוגית</w:t>
            </w:r>
          </w:p>
        </w:tc>
      </w:tr>
      <w:tr w:rsidR="00804ADE" w:rsidRPr="00387E12" w:rsidTr="00C15888">
        <w:trPr>
          <w:trHeight w:val="247"/>
        </w:trPr>
        <w:tc>
          <w:tcPr>
            <w:tcW w:w="567" w:type="dxa"/>
          </w:tcPr>
          <w:p w:rsidR="00804ADE" w:rsidRPr="00387E12" w:rsidRDefault="00804ADE" w:rsidP="00387E1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804ADE" w:rsidRPr="00387E12" w:rsidRDefault="00804ADE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 xml:space="preserve">ד"ר גיא </w:t>
            </w:r>
            <w:proofErr w:type="spellStart"/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רוזנר</w:t>
            </w:r>
            <w:proofErr w:type="spellEnd"/>
          </w:p>
        </w:tc>
        <w:tc>
          <w:tcPr>
            <w:tcW w:w="6238" w:type="dxa"/>
          </w:tcPr>
          <w:p w:rsidR="00804ADE" w:rsidRPr="00387E12" w:rsidRDefault="00804ADE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 xml:space="preserve">רופא בכיר, מכון </w:t>
            </w:r>
            <w:proofErr w:type="spellStart"/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גסטרואנטרולוגי</w:t>
            </w:r>
            <w:proofErr w:type="spellEnd"/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 xml:space="preserve"> ומכון גנטי</w:t>
            </w:r>
          </w:p>
        </w:tc>
      </w:tr>
      <w:tr w:rsidR="00804ADE" w:rsidRPr="00387E12" w:rsidTr="00C15888">
        <w:tc>
          <w:tcPr>
            <w:tcW w:w="567" w:type="dxa"/>
          </w:tcPr>
          <w:p w:rsidR="00804ADE" w:rsidRPr="00387E12" w:rsidRDefault="00804ADE" w:rsidP="00387E1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804ADE" w:rsidRPr="00387E12" w:rsidRDefault="00804ADE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ד"ר אלי רימון</w:t>
            </w:r>
          </w:p>
        </w:tc>
        <w:tc>
          <w:tcPr>
            <w:tcW w:w="6238" w:type="dxa"/>
          </w:tcPr>
          <w:p w:rsidR="00804ADE" w:rsidRPr="00387E12" w:rsidRDefault="00804ADE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רופא בכיר, מנהל מרפאת הריון בסיכון גבוה, אגף נשים ויולדות</w:t>
            </w:r>
          </w:p>
        </w:tc>
      </w:tr>
      <w:tr w:rsidR="00804ADE" w:rsidRPr="00387E12" w:rsidTr="00C15888">
        <w:tc>
          <w:tcPr>
            <w:tcW w:w="567" w:type="dxa"/>
          </w:tcPr>
          <w:p w:rsidR="00804ADE" w:rsidRPr="00387E12" w:rsidRDefault="00804ADE" w:rsidP="00387E1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804ADE" w:rsidRPr="00387E12" w:rsidRDefault="00804ADE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ד"ר לריסה ריבו</w:t>
            </w:r>
          </w:p>
        </w:tc>
        <w:tc>
          <w:tcPr>
            <w:tcW w:w="6238" w:type="dxa"/>
          </w:tcPr>
          <w:p w:rsidR="00804ADE" w:rsidRPr="00387E12" w:rsidRDefault="00804ADE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רופאה בכירה, המערך האונקולוגי</w:t>
            </w:r>
          </w:p>
        </w:tc>
      </w:tr>
      <w:tr w:rsidR="00804ADE" w:rsidRPr="00387E12" w:rsidTr="00C15888">
        <w:tc>
          <w:tcPr>
            <w:tcW w:w="567" w:type="dxa"/>
          </w:tcPr>
          <w:p w:rsidR="00804ADE" w:rsidRPr="00387E12" w:rsidRDefault="00804ADE" w:rsidP="00387E1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804ADE" w:rsidRPr="00387E12" w:rsidRDefault="00804ADE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ד"ר רון רם</w:t>
            </w:r>
          </w:p>
        </w:tc>
        <w:tc>
          <w:tcPr>
            <w:tcW w:w="6238" w:type="dxa"/>
          </w:tcPr>
          <w:p w:rsidR="00804ADE" w:rsidRPr="00387E12" w:rsidRDefault="00804ADE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מנהל היחידה להשתלת מח עצם</w:t>
            </w:r>
          </w:p>
        </w:tc>
      </w:tr>
      <w:tr w:rsidR="00804ADE" w:rsidRPr="00387E12" w:rsidTr="00C15888">
        <w:tc>
          <w:tcPr>
            <w:tcW w:w="567" w:type="dxa"/>
          </w:tcPr>
          <w:p w:rsidR="00804ADE" w:rsidRPr="00387E12" w:rsidRDefault="00804ADE" w:rsidP="00387E1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804ADE" w:rsidRPr="00387E12" w:rsidRDefault="00804ADE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  <w:t>פרופ' יצחק שפירא</w:t>
            </w:r>
          </w:p>
        </w:tc>
        <w:tc>
          <w:tcPr>
            <w:tcW w:w="6238" w:type="dxa"/>
          </w:tcPr>
          <w:p w:rsidR="00804ADE" w:rsidRPr="00387E12" w:rsidRDefault="00804ADE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  <w:t>סמנכ"ל המרכז הרפואי, הנהלת המרפאות</w:t>
            </w:r>
            <w:r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, נציג הנהלה</w:t>
            </w:r>
          </w:p>
        </w:tc>
      </w:tr>
      <w:tr w:rsidR="00804ADE" w:rsidRPr="00387E12" w:rsidTr="00C15888">
        <w:tc>
          <w:tcPr>
            <w:tcW w:w="567" w:type="dxa"/>
          </w:tcPr>
          <w:p w:rsidR="00804ADE" w:rsidRPr="00387E12" w:rsidRDefault="00804ADE" w:rsidP="00387E1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804ADE" w:rsidRPr="00387E12" w:rsidRDefault="00804ADE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 xml:space="preserve">פרופ' </w:t>
            </w:r>
            <w:r w:rsidRPr="00387E12"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  <w:t xml:space="preserve"> שאול </w:t>
            </w:r>
            <w:proofErr w:type="spellStart"/>
            <w:r w:rsidRPr="00387E12"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  <w:t>שרייבר</w:t>
            </w:r>
            <w:proofErr w:type="spellEnd"/>
          </w:p>
        </w:tc>
        <w:tc>
          <w:tcPr>
            <w:tcW w:w="6238" w:type="dxa"/>
          </w:tcPr>
          <w:p w:rsidR="00804ADE" w:rsidRPr="00387E12" w:rsidRDefault="00804ADE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  <w:t>מנהל ה</w:t>
            </w: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מערך</w:t>
            </w:r>
            <w:r w:rsidRPr="00387E12"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Pr="00387E12"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  <w:t>הפסיכאטרי</w:t>
            </w:r>
            <w:proofErr w:type="spellEnd"/>
          </w:p>
        </w:tc>
      </w:tr>
      <w:tr w:rsidR="00804ADE" w:rsidRPr="00387E12" w:rsidTr="00C15888">
        <w:tc>
          <w:tcPr>
            <w:tcW w:w="567" w:type="dxa"/>
          </w:tcPr>
          <w:p w:rsidR="00804ADE" w:rsidRPr="00387E12" w:rsidRDefault="00804ADE" w:rsidP="00387E1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804ADE" w:rsidRPr="00CC67AD" w:rsidRDefault="00804ADE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CC67AD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  <w:lang w:eastAsia="he-IL"/>
              </w:rPr>
              <w:t xml:space="preserve">ד"ר מרינה </w:t>
            </w:r>
            <w:proofErr w:type="spellStart"/>
            <w:r w:rsidRPr="00CC67AD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  <w:lang w:eastAsia="he-IL"/>
              </w:rPr>
              <w:t>אסקין</w:t>
            </w:r>
            <w:proofErr w:type="spellEnd"/>
            <w:r w:rsidRPr="00CC67AD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  <w:lang w:eastAsia="he-IL"/>
              </w:rPr>
              <w:t>-שוורץ</w:t>
            </w:r>
          </w:p>
        </w:tc>
        <w:tc>
          <w:tcPr>
            <w:tcW w:w="6238" w:type="dxa"/>
          </w:tcPr>
          <w:p w:rsidR="00804ADE" w:rsidRPr="00387E12" w:rsidRDefault="00804ADE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Arial" w:eastAsia="Times New Roman" w:hAnsi="Arial" w:cs="David" w:hint="cs"/>
                <w:b/>
                <w:bCs/>
                <w:sz w:val="18"/>
                <w:szCs w:val="18"/>
                <w:rtl/>
              </w:rPr>
              <w:t>רופא</w:t>
            </w:r>
            <w:r>
              <w:rPr>
                <w:rFonts w:ascii="Arial" w:eastAsia="Times New Roman" w:hAnsi="Arial" w:cs="David" w:hint="cs"/>
                <w:b/>
                <w:bCs/>
                <w:sz w:val="18"/>
                <w:szCs w:val="18"/>
                <w:rtl/>
              </w:rPr>
              <w:t>ה</w:t>
            </w:r>
            <w:r w:rsidRPr="00387E12">
              <w:rPr>
                <w:rFonts w:ascii="Arial" w:eastAsia="Times New Roman" w:hAnsi="Arial" w:cs="David" w:hint="cs"/>
                <w:b/>
                <w:bCs/>
                <w:sz w:val="18"/>
                <w:szCs w:val="18"/>
                <w:rtl/>
              </w:rPr>
              <w:t xml:space="preserve"> בכיר</w:t>
            </w:r>
            <w:r>
              <w:rPr>
                <w:rFonts w:ascii="Arial" w:eastAsia="Times New Roman" w:hAnsi="Arial" w:cs="David" w:hint="cs"/>
                <w:b/>
                <w:bCs/>
                <w:sz w:val="18"/>
                <w:szCs w:val="18"/>
                <w:rtl/>
              </w:rPr>
              <w:t>ה</w:t>
            </w:r>
            <w:r w:rsidRPr="00387E12">
              <w:rPr>
                <w:rFonts w:ascii="Arial" w:eastAsia="Times New Roman" w:hAnsi="Arial" w:cs="David" w:hint="cs"/>
                <w:b/>
                <w:bCs/>
                <w:sz w:val="18"/>
                <w:szCs w:val="18"/>
                <w:rtl/>
              </w:rPr>
              <w:t>, מח' עור</w:t>
            </w:r>
          </w:p>
        </w:tc>
      </w:tr>
      <w:tr w:rsidR="00804ADE" w:rsidRPr="00387E12" w:rsidTr="00C15888">
        <w:tc>
          <w:tcPr>
            <w:tcW w:w="567" w:type="dxa"/>
          </w:tcPr>
          <w:p w:rsidR="00804ADE" w:rsidRPr="00387E12" w:rsidRDefault="00804ADE" w:rsidP="0030182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804ADE" w:rsidRDefault="00804ADE" w:rsidP="0030182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 xml:space="preserve">ד"ר יעקב שחם </w:t>
            </w:r>
          </w:p>
        </w:tc>
        <w:tc>
          <w:tcPr>
            <w:tcW w:w="6238" w:type="dxa"/>
          </w:tcPr>
          <w:p w:rsidR="00804ADE" w:rsidRDefault="00804ADE" w:rsidP="0030182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מ"מ מנהל, טיפול נמרץ לב</w:t>
            </w:r>
          </w:p>
        </w:tc>
      </w:tr>
      <w:tr w:rsidR="00804ADE" w:rsidRPr="00387E12" w:rsidTr="00C15888">
        <w:tc>
          <w:tcPr>
            <w:tcW w:w="567" w:type="dxa"/>
          </w:tcPr>
          <w:p w:rsidR="00804ADE" w:rsidRPr="00387E12" w:rsidRDefault="00804ADE" w:rsidP="0030182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804ADE" w:rsidRDefault="00804ADE" w:rsidP="0030182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ד"ר מיכאל שנהב</w:t>
            </w:r>
          </w:p>
        </w:tc>
        <w:tc>
          <w:tcPr>
            <w:tcW w:w="6238" w:type="dxa"/>
          </w:tcPr>
          <w:p w:rsidR="00804ADE" w:rsidRDefault="00804ADE" w:rsidP="0030182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רופא בכיר, חדר לידה</w:t>
            </w:r>
          </w:p>
        </w:tc>
      </w:tr>
      <w:tr w:rsidR="00804ADE" w:rsidRPr="00387E12" w:rsidTr="00C15888">
        <w:tc>
          <w:tcPr>
            <w:tcW w:w="567" w:type="dxa"/>
          </w:tcPr>
          <w:p w:rsidR="00804ADE" w:rsidRPr="00387E12" w:rsidRDefault="00804ADE" w:rsidP="0030182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804ADE" w:rsidRDefault="00804ADE" w:rsidP="0030182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 xml:space="preserve">פרופ' אלי </w:t>
            </w:r>
            <w:proofErr w:type="spellStart"/>
            <w:r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שפרכר</w:t>
            </w:r>
            <w:proofErr w:type="spellEnd"/>
            <w:r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6238" w:type="dxa"/>
          </w:tcPr>
          <w:p w:rsidR="00804ADE" w:rsidRDefault="00804ADE" w:rsidP="0030182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מנהל המערך לבטיחות החולה, נציג הנהלה ומנהל מחלקת עור</w:t>
            </w:r>
          </w:p>
        </w:tc>
      </w:tr>
    </w:tbl>
    <w:p w:rsidR="00804ADE" w:rsidRDefault="00804ADE">
      <w:pPr>
        <w:rPr>
          <w:rtl/>
        </w:rPr>
      </w:pPr>
      <w:r>
        <w:br w:type="page"/>
      </w:r>
    </w:p>
    <w:p w:rsidR="00804ADE" w:rsidRDefault="00804ADE"/>
    <w:tbl>
      <w:tblPr>
        <w:tblStyle w:val="TableGrid"/>
        <w:bidiVisual/>
        <w:tblW w:w="9073" w:type="dxa"/>
        <w:tblInd w:w="56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6238"/>
      </w:tblGrid>
      <w:tr w:rsidR="00804ADE" w:rsidRPr="00387E12" w:rsidTr="00C15888">
        <w:tc>
          <w:tcPr>
            <w:tcW w:w="567" w:type="dxa"/>
          </w:tcPr>
          <w:p w:rsidR="00804ADE" w:rsidRPr="00387E12" w:rsidRDefault="00804ADE" w:rsidP="0030182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804ADE" w:rsidRPr="00387E12" w:rsidRDefault="00804ADE" w:rsidP="0030182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 xml:space="preserve">שופט בדימוס סגן נשיא שלום בבית משפט שלום תל אביב </w:t>
            </w:r>
            <w: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חנן אפרתי</w:t>
            </w:r>
          </w:p>
        </w:tc>
        <w:tc>
          <w:tcPr>
            <w:tcW w:w="6238" w:type="dxa"/>
          </w:tcPr>
          <w:p w:rsidR="00804ADE" w:rsidRPr="00387E12" w:rsidRDefault="00804ADE" w:rsidP="0030182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נציג ציבור</w:t>
            </w:r>
          </w:p>
        </w:tc>
      </w:tr>
      <w:tr w:rsidR="00804ADE" w:rsidRPr="00387E12" w:rsidTr="00C15888">
        <w:tc>
          <w:tcPr>
            <w:tcW w:w="567" w:type="dxa"/>
          </w:tcPr>
          <w:p w:rsidR="00804ADE" w:rsidRPr="00387E12" w:rsidRDefault="00804ADE" w:rsidP="0030182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804ADE" w:rsidRDefault="00804ADE" w:rsidP="0030182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עו"ד איילת ברעם</w:t>
            </w:r>
          </w:p>
        </w:tc>
        <w:tc>
          <w:tcPr>
            <w:tcW w:w="6238" w:type="dxa"/>
          </w:tcPr>
          <w:p w:rsidR="00804ADE" w:rsidRDefault="00804ADE" w:rsidP="0030182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נציגת ציבור</w:t>
            </w:r>
          </w:p>
        </w:tc>
      </w:tr>
      <w:tr w:rsidR="00804ADE" w:rsidRPr="00387E12" w:rsidTr="00C15888">
        <w:tc>
          <w:tcPr>
            <w:tcW w:w="567" w:type="dxa"/>
          </w:tcPr>
          <w:p w:rsidR="00804ADE" w:rsidRPr="00387E12" w:rsidRDefault="00804ADE" w:rsidP="0030182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804ADE" w:rsidRDefault="00804ADE" w:rsidP="0030182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עו"ד אליהו ברוך</w:t>
            </w:r>
          </w:p>
        </w:tc>
        <w:tc>
          <w:tcPr>
            <w:tcW w:w="6238" w:type="dxa"/>
          </w:tcPr>
          <w:p w:rsidR="00804ADE" w:rsidRDefault="00804ADE" w:rsidP="0030182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  <w:t>נציג ציבור</w:t>
            </w:r>
          </w:p>
        </w:tc>
      </w:tr>
      <w:tr w:rsidR="00804ADE" w:rsidRPr="00387E12" w:rsidTr="00C15888">
        <w:tc>
          <w:tcPr>
            <w:tcW w:w="567" w:type="dxa"/>
          </w:tcPr>
          <w:p w:rsidR="00804ADE" w:rsidRPr="00387E12" w:rsidRDefault="00804ADE" w:rsidP="00387E1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804ADE" w:rsidRPr="00387E12" w:rsidRDefault="00804ADE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עו"ד ישראל פת</w:t>
            </w:r>
          </w:p>
        </w:tc>
        <w:tc>
          <w:tcPr>
            <w:tcW w:w="6238" w:type="dxa"/>
          </w:tcPr>
          <w:p w:rsidR="00804ADE" w:rsidRPr="00387E12" w:rsidRDefault="00804ADE" w:rsidP="00804ADE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נציג ציבור</w:t>
            </w:r>
          </w:p>
        </w:tc>
      </w:tr>
      <w:tr w:rsidR="00804ADE" w:rsidRPr="00387E12" w:rsidTr="00C15888">
        <w:tc>
          <w:tcPr>
            <w:tcW w:w="567" w:type="dxa"/>
          </w:tcPr>
          <w:p w:rsidR="00804ADE" w:rsidRPr="00387E12" w:rsidRDefault="00804ADE" w:rsidP="00387E1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804ADE" w:rsidRPr="00387E12" w:rsidRDefault="00804ADE" w:rsidP="00E355DD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 xml:space="preserve">עו"ד עודד </w:t>
            </w:r>
            <w:r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נשר</w:t>
            </w:r>
          </w:p>
        </w:tc>
        <w:tc>
          <w:tcPr>
            <w:tcW w:w="6238" w:type="dxa"/>
          </w:tcPr>
          <w:p w:rsidR="00804ADE" w:rsidRPr="00387E12" w:rsidRDefault="00804ADE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  <w:t xml:space="preserve">נציג ציבור </w:t>
            </w:r>
          </w:p>
        </w:tc>
      </w:tr>
      <w:tr w:rsidR="00804ADE" w:rsidRPr="00387E12" w:rsidTr="00C15888">
        <w:tc>
          <w:tcPr>
            <w:tcW w:w="567" w:type="dxa"/>
          </w:tcPr>
          <w:p w:rsidR="00804ADE" w:rsidRPr="00387E12" w:rsidRDefault="00804ADE" w:rsidP="00387E1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804ADE" w:rsidRPr="00387E12" w:rsidRDefault="00804ADE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עו"ד ד"ר קרן שפירא-אטינגר</w:t>
            </w:r>
          </w:p>
        </w:tc>
        <w:tc>
          <w:tcPr>
            <w:tcW w:w="6238" w:type="dxa"/>
          </w:tcPr>
          <w:p w:rsidR="00804ADE" w:rsidRPr="00387E12" w:rsidRDefault="00804ADE" w:rsidP="00804ADE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נציגת ציבור</w:t>
            </w:r>
          </w:p>
        </w:tc>
      </w:tr>
      <w:tr w:rsidR="00804ADE" w:rsidRPr="00387E12" w:rsidTr="00C15888">
        <w:tc>
          <w:tcPr>
            <w:tcW w:w="567" w:type="dxa"/>
          </w:tcPr>
          <w:p w:rsidR="00804ADE" w:rsidRPr="00387E12" w:rsidRDefault="00804ADE" w:rsidP="00387E1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804ADE" w:rsidRPr="00387E12" w:rsidRDefault="00804ADE" w:rsidP="00387E12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 xml:space="preserve">עו"ד רחל </w:t>
            </w:r>
            <w:proofErr w:type="spellStart"/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שילנסקי</w:t>
            </w:r>
            <w:proofErr w:type="spellEnd"/>
          </w:p>
        </w:tc>
        <w:tc>
          <w:tcPr>
            <w:tcW w:w="6238" w:type="dxa"/>
          </w:tcPr>
          <w:p w:rsidR="00804ADE" w:rsidRPr="00387E12" w:rsidRDefault="00804ADE" w:rsidP="00804ADE">
            <w:pPr>
              <w:rPr>
                <w:rFonts w:ascii="Times New Roman" w:eastAsia="Times New Roman" w:hAnsi="Times New Roman" w:cs="David"/>
                <w:b/>
                <w:bCs/>
                <w:sz w:val="18"/>
                <w:szCs w:val="18"/>
                <w:rtl/>
              </w:rPr>
            </w:pPr>
            <w:r w:rsidRPr="00387E12">
              <w:rPr>
                <w:rFonts w:ascii="Times New Roman" w:eastAsia="Times New Roman" w:hAnsi="Times New Roman" w:cs="David" w:hint="cs"/>
                <w:b/>
                <w:bCs/>
                <w:sz w:val="18"/>
                <w:szCs w:val="18"/>
                <w:rtl/>
              </w:rPr>
              <w:t>נציגת ציבור</w:t>
            </w:r>
          </w:p>
        </w:tc>
      </w:tr>
    </w:tbl>
    <w:p w:rsidR="00387E12" w:rsidRPr="00387E12" w:rsidRDefault="00387E12" w:rsidP="00387E12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</w:rPr>
      </w:pPr>
    </w:p>
    <w:p w:rsidR="00387E12" w:rsidRPr="00387E12" w:rsidRDefault="00387E12" w:rsidP="00387E12"/>
    <w:p w:rsidR="00A071A1" w:rsidRDefault="00A071A1"/>
    <w:sectPr w:rsidR="00A071A1" w:rsidSect="00BB79DF">
      <w:headerReference w:type="default" r:id="rId11"/>
      <w:footerReference w:type="even" r:id="rId12"/>
      <w:footerReference w:type="default" r:id="rId13"/>
      <w:pgSz w:w="11906" w:h="16838"/>
      <w:pgMar w:top="1134" w:right="1797" w:bottom="907" w:left="179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777" w:rsidRDefault="000A2777">
      <w:pPr>
        <w:spacing w:after="0" w:line="240" w:lineRule="auto"/>
      </w:pPr>
      <w:r>
        <w:separator/>
      </w:r>
    </w:p>
  </w:endnote>
  <w:endnote w:type="continuationSeparator" w:id="0">
    <w:p w:rsidR="000A2777" w:rsidRDefault="000A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3B8" w:rsidRDefault="00E355DD" w:rsidP="00BB79D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633B8" w:rsidRDefault="000A2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3B8" w:rsidRDefault="00E355DD" w:rsidP="00BB79D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6B14D6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F633B8" w:rsidRDefault="000A2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777" w:rsidRDefault="000A2777">
      <w:pPr>
        <w:spacing w:after="0" w:line="240" w:lineRule="auto"/>
      </w:pPr>
      <w:r>
        <w:separator/>
      </w:r>
    </w:p>
  </w:footnote>
  <w:footnote w:type="continuationSeparator" w:id="0">
    <w:p w:rsidR="000A2777" w:rsidRDefault="000A2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EC3" w:rsidRDefault="00E355D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4DDEE43" wp14:editId="410A5250">
          <wp:simplePos x="0" y="0"/>
          <wp:positionH relativeFrom="column">
            <wp:posOffset>-755650</wp:posOffset>
          </wp:positionH>
          <wp:positionV relativeFrom="paragraph">
            <wp:posOffset>34925</wp:posOffset>
          </wp:positionV>
          <wp:extent cx="6766560" cy="932815"/>
          <wp:effectExtent l="0" t="0" r="0" b="635"/>
          <wp:wrapTopAndBottom/>
          <wp:docPr id="1" name="Picture 1" descr="log-h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-h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E44B3"/>
    <w:multiLevelType w:val="singleLevel"/>
    <w:tmpl w:val="4AC6EF0A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12"/>
    <w:rsid w:val="000A2777"/>
    <w:rsid w:val="001A5BF4"/>
    <w:rsid w:val="00341930"/>
    <w:rsid w:val="00387E12"/>
    <w:rsid w:val="003F62D6"/>
    <w:rsid w:val="003F7073"/>
    <w:rsid w:val="004C357C"/>
    <w:rsid w:val="00506042"/>
    <w:rsid w:val="00525AAD"/>
    <w:rsid w:val="005B2A72"/>
    <w:rsid w:val="0062580B"/>
    <w:rsid w:val="006B14D6"/>
    <w:rsid w:val="006E5DF9"/>
    <w:rsid w:val="007C641A"/>
    <w:rsid w:val="00804ADE"/>
    <w:rsid w:val="00A071A1"/>
    <w:rsid w:val="00A57705"/>
    <w:rsid w:val="00A75187"/>
    <w:rsid w:val="00B30A2E"/>
    <w:rsid w:val="00BB072A"/>
    <w:rsid w:val="00BC3F17"/>
    <w:rsid w:val="00C4546C"/>
    <w:rsid w:val="00CC67AD"/>
    <w:rsid w:val="00D22ECB"/>
    <w:rsid w:val="00E355DD"/>
    <w:rsid w:val="00E50C2B"/>
    <w:rsid w:val="00E738C4"/>
    <w:rsid w:val="00F6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87E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7E12"/>
  </w:style>
  <w:style w:type="paragraph" w:styleId="Header">
    <w:name w:val="header"/>
    <w:basedOn w:val="Normal"/>
    <w:link w:val="HeaderChar"/>
    <w:uiPriority w:val="99"/>
    <w:semiHidden/>
    <w:unhideWhenUsed/>
    <w:rsid w:val="00387E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7E12"/>
  </w:style>
  <w:style w:type="character" w:styleId="PageNumber">
    <w:name w:val="page number"/>
    <w:basedOn w:val="DefaultParagraphFont"/>
    <w:rsid w:val="00387E12"/>
  </w:style>
  <w:style w:type="table" w:styleId="TableGrid">
    <w:name w:val="Table Grid"/>
    <w:basedOn w:val="TableNormal"/>
    <w:uiPriority w:val="59"/>
    <w:rsid w:val="00387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87E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7E12"/>
  </w:style>
  <w:style w:type="paragraph" w:styleId="Header">
    <w:name w:val="header"/>
    <w:basedOn w:val="Normal"/>
    <w:link w:val="HeaderChar"/>
    <w:uiPriority w:val="99"/>
    <w:semiHidden/>
    <w:unhideWhenUsed/>
    <w:rsid w:val="00387E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7E12"/>
  </w:style>
  <w:style w:type="character" w:styleId="PageNumber">
    <w:name w:val="page number"/>
    <w:basedOn w:val="DefaultParagraphFont"/>
    <w:rsid w:val="00387E12"/>
  </w:style>
  <w:style w:type="table" w:styleId="TableGrid">
    <w:name w:val="Table Grid"/>
    <w:basedOn w:val="TableNormal"/>
    <w:uiPriority w:val="59"/>
    <w:rsid w:val="00387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F8BC12542158B48BA22AEAFE74EEF85" ma:contentTypeVersion="14" ma:contentTypeDescription="צור מסמך חדש." ma:contentTypeScope="" ma:versionID="3db36d3c2472c285b4328c098e8592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a0449b5e14a3c124010af11f0085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48F744-C8D2-4572-A7AD-CE05A712D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9FBFCF-C26B-40DD-AAEB-80A9FA40CE8C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1492C96-3A9B-48AA-9F22-DB906DA8B6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TASMC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liorae</dc:creator>
  <cp:lastModifiedBy>user</cp:lastModifiedBy>
  <cp:revision>2</cp:revision>
  <dcterms:created xsi:type="dcterms:W3CDTF">2017-07-09T07:46:00Z</dcterms:created>
  <dcterms:modified xsi:type="dcterms:W3CDTF">2017-07-09T07:46:00Z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0x0101008F8BC12542158B48BA22AEAFE74EEF85</vt:lpwstr>
  </property>
</Properties>
</file>